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AD2" w:rsidRDefault="007B7AD2" w:rsidP="007B7AD2">
      <w:pPr>
        <w:jc w:val="center"/>
        <w:rPr>
          <w:sz w:val="22"/>
          <w:szCs w:val="22"/>
          <w:lang w:val="sk-SK"/>
        </w:rPr>
      </w:pPr>
      <w:r>
        <w:rPr>
          <w:sz w:val="22"/>
          <w:szCs w:val="22"/>
          <w:lang w:val="sk-SK"/>
        </w:rPr>
        <w:t>Zásady práce s Vašimi údajmi</w:t>
      </w:r>
    </w:p>
    <w:p w:rsidR="007B7AD2" w:rsidRDefault="007B7AD2" w:rsidP="007B7AD2">
      <w:pPr>
        <w:jc w:val="both"/>
        <w:rPr>
          <w:sz w:val="22"/>
          <w:szCs w:val="22"/>
          <w:lang w:val="sk-SK"/>
        </w:rPr>
      </w:pPr>
      <w:r w:rsidRPr="00750085">
        <w:rPr>
          <w:sz w:val="22"/>
          <w:szCs w:val="22"/>
          <w:lang w:val="sk-SK"/>
        </w:rPr>
        <w:t xml:space="preserve">Sme spoločnosť </w:t>
      </w:r>
    </w:p>
    <w:p w:rsidR="007B7AD2" w:rsidRDefault="007B7AD2" w:rsidP="007B7AD2">
      <w:pPr>
        <w:jc w:val="both"/>
        <w:rPr>
          <w:sz w:val="22"/>
          <w:szCs w:val="22"/>
          <w:lang w:val="sk-SK"/>
        </w:rPr>
      </w:pPr>
      <w:r>
        <w:rPr>
          <w:sz w:val="22"/>
          <w:szCs w:val="22"/>
          <w:lang w:val="sk-SK"/>
        </w:rPr>
        <w:t>Vlkodlak s.r.o.</w:t>
      </w:r>
    </w:p>
    <w:p w:rsidR="007B7AD2" w:rsidRDefault="007B7AD2" w:rsidP="007B7AD2">
      <w:pPr>
        <w:jc w:val="both"/>
        <w:rPr>
          <w:sz w:val="22"/>
          <w:szCs w:val="22"/>
          <w:lang w:val="sk-SK"/>
        </w:rPr>
      </w:pPr>
      <w:r>
        <w:rPr>
          <w:sz w:val="22"/>
          <w:szCs w:val="22"/>
          <w:lang w:val="sk-SK"/>
        </w:rPr>
        <w:t>Lúčky 26, 07 234 Zalužice</w:t>
      </w:r>
    </w:p>
    <w:p w:rsidR="007B7AD2" w:rsidRDefault="007B7AD2" w:rsidP="007B7AD2">
      <w:pPr>
        <w:jc w:val="both"/>
        <w:rPr>
          <w:sz w:val="22"/>
          <w:szCs w:val="22"/>
          <w:lang w:val="sk-SK"/>
        </w:rPr>
      </w:pPr>
      <w:r>
        <w:rPr>
          <w:sz w:val="22"/>
          <w:szCs w:val="22"/>
          <w:lang w:val="sk-SK"/>
        </w:rPr>
        <w:t>IČO 51139502</w:t>
      </w:r>
    </w:p>
    <w:p w:rsidR="007B7AD2" w:rsidRDefault="007B7AD2" w:rsidP="007B7AD2">
      <w:pPr>
        <w:jc w:val="both"/>
        <w:rPr>
          <w:sz w:val="22"/>
          <w:szCs w:val="22"/>
          <w:lang w:val="sk-SK"/>
        </w:rPr>
      </w:pPr>
      <w:r>
        <w:rPr>
          <w:sz w:val="22"/>
          <w:szCs w:val="22"/>
          <w:lang w:val="sk-SK"/>
        </w:rPr>
        <w:t>DIČ 2120613649</w:t>
      </w:r>
    </w:p>
    <w:p w:rsidR="007B7AD2" w:rsidRDefault="007B7AD2" w:rsidP="007B7AD2">
      <w:pPr>
        <w:jc w:val="both"/>
        <w:rPr>
          <w:sz w:val="22"/>
          <w:szCs w:val="22"/>
          <w:lang w:val="sk-SK"/>
        </w:rPr>
      </w:pPr>
      <w:r>
        <w:rPr>
          <w:sz w:val="22"/>
          <w:szCs w:val="22"/>
          <w:lang w:val="sk-SK"/>
        </w:rPr>
        <w:t>IČ DPH SK2120613649</w:t>
      </w:r>
    </w:p>
    <w:p w:rsidR="007B7AD2" w:rsidRDefault="007B7AD2" w:rsidP="007B7AD2">
      <w:pPr>
        <w:jc w:val="both"/>
        <w:rPr>
          <w:sz w:val="22"/>
          <w:szCs w:val="22"/>
          <w:lang w:val="sk-SK"/>
        </w:rPr>
      </w:pPr>
    </w:p>
    <w:p w:rsidR="007B7AD2" w:rsidRDefault="007B7AD2" w:rsidP="007B7AD2">
      <w:pPr>
        <w:jc w:val="both"/>
        <w:rPr>
          <w:sz w:val="22"/>
          <w:szCs w:val="22"/>
          <w:lang w:val="sk-SK"/>
        </w:rPr>
      </w:pPr>
    </w:p>
    <w:p w:rsidR="007B7AD2" w:rsidRPr="00750085" w:rsidRDefault="007B7AD2" w:rsidP="007B7AD2">
      <w:pPr>
        <w:jc w:val="both"/>
        <w:rPr>
          <w:sz w:val="22"/>
          <w:szCs w:val="22"/>
          <w:lang w:val="sk-SK"/>
        </w:rPr>
      </w:pPr>
    </w:p>
    <w:p w:rsidR="007B7AD2" w:rsidRPr="00750085" w:rsidRDefault="007B7AD2" w:rsidP="007B7AD2">
      <w:pPr>
        <w:jc w:val="both"/>
        <w:rPr>
          <w:sz w:val="22"/>
          <w:szCs w:val="22"/>
          <w:lang w:val="sk-SK"/>
        </w:rPr>
      </w:pPr>
    </w:p>
    <w:p w:rsidR="007B7AD2" w:rsidRPr="00750085" w:rsidRDefault="007B7AD2" w:rsidP="007B7AD2">
      <w:pPr>
        <w:jc w:val="both"/>
        <w:rPr>
          <w:sz w:val="22"/>
          <w:szCs w:val="22"/>
          <w:lang w:val="sk-SK"/>
        </w:rPr>
      </w:pPr>
      <w:r w:rsidRPr="00750085">
        <w:rPr>
          <w:sz w:val="22"/>
          <w:szCs w:val="22"/>
          <w:lang w:val="sk-SK"/>
        </w:rPr>
        <w:t xml:space="preserve">Prevádzkujeme e-shop na webových stránkach </w:t>
      </w:r>
      <w:r w:rsidRPr="00C30B42">
        <w:rPr>
          <w:b/>
          <w:sz w:val="22"/>
          <w:szCs w:val="22"/>
          <w:lang w:val="sk-SK"/>
        </w:rPr>
        <w:t>www.gg-god.sk.</w:t>
      </w:r>
    </w:p>
    <w:p w:rsidR="007B7AD2" w:rsidRPr="00750085" w:rsidRDefault="007B7AD2" w:rsidP="007B7AD2">
      <w:pPr>
        <w:jc w:val="both"/>
        <w:rPr>
          <w:sz w:val="22"/>
          <w:szCs w:val="22"/>
          <w:lang w:val="sk-SK"/>
        </w:rPr>
      </w:pPr>
    </w:p>
    <w:p w:rsidR="007B7AD2" w:rsidRPr="00750085" w:rsidRDefault="007B7AD2" w:rsidP="007B7AD2">
      <w:pPr>
        <w:jc w:val="both"/>
        <w:rPr>
          <w:sz w:val="22"/>
          <w:szCs w:val="22"/>
          <w:lang w:val="sk-SK"/>
        </w:rPr>
      </w:pPr>
      <w:r w:rsidRPr="00750085">
        <w:rPr>
          <w:sz w:val="22"/>
          <w:szCs w:val="22"/>
          <w:lang w:val="sk-SK"/>
        </w:rPr>
        <w:t>Pri poskytovan</w:t>
      </w:r>
      <w:r>
        <w:rPr>
          <w:sz w:val="22"/>
          <w:szCs w:val="22"/>
          <w:lang w:val="sk-SK"/>
        </w:rPr>
        <w:t>í</w:t>
      </w:r>
      <w:r w:rsidRPr="00750085">
        <w:rPr>
          <w:sz w:val="22"/>
          <w:szCs w:val="22"/>
          <w:lang w:val="sk-SK"/>
        </w:rPr>
        <w:t xml:space="preserve"> našich služieb</w:t>
      </w:r>
      <w:r>
        <w:rPr>
          <w:sz w:val="22"/>
          <w:szCs w:val="22"/>
          <w:lang w:val="sk-SK"/>
        </w:rPr>
        <w:t xml:space="preserve"> a</w:t>
      </w:r>
      <w:r w:rsidRPr="00750085">
        <w:rPr>
          <w:sz w:val="22"/>
          <w:szCs w:val="22"/>
          <w:lang w:val="sk-SK"/>
        </w:rPr>
        <w:t xml:space="preserve"> predaji tovaruprevádzkovan</w:t>
      </w:r>
      <w:r>
        <w:rPr>
          <w:sz w:val="22"/>
          <w:szCs w:val="22"/>
          <w:lang w:val="sk-SK"/>
        </w:rPr>
        <w:t>í</w:t>
      </w:r>
      <w:r w:rsidRPr="00750085">
        <w:rPr>
          <w:sz w:val="22"/>
          <w:szCs w:val="22"/>
          <w:lang w:val="sk-SK"/>
        </w:rPr>
        <w:t xml:space="preserve"> našich webových stránok spracúvame niektoré osobné údaje.</w:t>
      </w:r>
    </w:p>
    <w:p w:rsidR="007B7AD2" w:rsidRPr="00750085" w:rsidRDefault="007B7AD2" w:rsidP="007B7AD2">
      <w:pPr>
        <w:jc w:val="both"/>
        <w:rPr>
          <w:sz w:val="22"/>
          <w:szCs w:val="22"/>
          <w:lang w:val="sk-SK"/>
        </w:rPr>
      </w:pPr>
    </w:p>
    <w:p w:rsidR="007B7AD2" w:rsidRPr="00750085" w:rsidRDefault="007B7AD2" w:rsidP="007B7AD2">
      <w:pPr>
        <w:jc w:val="both"/>
        <w:rPr>
          <w:sz w:val="22"/>
          <w:szCs w:val="22"/>
          <w:lang w:val="sk-SK"/>
        </w:rPr>
      </w:pPr>
      <w:r w:rsidRPr="00750085">
        <w:rPr>
          <w:sz w:val="22"/>
          <w:szCs w:val="22"/>
          <w:lang w:val="sk-SK"/>
        </w:rPr>
        <w:t>Spracúvanie osobných údajov upravuje najmä nariadenie Európskeho parlamentu a Rady (EÚ) 2016/679 z 27. apríla 2016 pri spracúvaní osobných údajov a o voľnom pohybe takýchto údajov, ktorým sa zrušuje 95/46/ES (všeobecné nariadenie o ochrane osobných údajov) („</w:t>
      </w:r>
      <w:r w:rsidRPr="00750085">
        <w:rPr>
          <w:b/>
          <w:bCs/>
          <w:sz w:val="22"/>
          <w:szCs w:val="22"/>
          <w:lang w:val="sk-SK"/>
        </w:rPr>
        <w:t>GDPR</w:t>
      </w:r>
      <w:r w:rsidRPr="00750085">
        <w:rPr>
          <w:sz w:val="22"/>
          <w:szCs w:val="22"/>
          <w:lang w:val="sk-SK"/>
        </w:rPr>
        <w:t>“).</w:t>
      </w:r>
    </w:p>
    <w:p w:rsidR="007B7AD2" w:rsidRPr="00750085" w:rsidRDefault="007B7AD2" w:rsidP="007B7AD2">
      <w:pPr>
        <w:pStyle w:val="Nadpis1"/>
        <w:tabs>
          <w:tab w:val="left" w:pos="426"/>
        </w:tabs>
        <w:ind w:left="1080" w:hanging="720"/>
        <w:rPr>
          <w:lang w:val="sk-SK"/>
        </w:rPr>
      </w:pPr>
      <w:r w:rsidRPr="00750085">
        <w:rPr>
          <w:lang w:val="sk-SK"/>
        </w:rPr>
        <w:t>I. Spracúvanie osobných údajov</w:t>
      </w:r>
    </w:p>
    <w:p w:rsidR="007B7AD2" w:rsidRPr="00750085" w:rsidRDefault="007B7AD2" w:rsidP="007B7AD2">
      <w:pPr>
        <w:jc w:val="both"/>
        <w:rPr>
          <w:lang w:val="sk-SK"/>
        </w:rPr>
      </w:pPr>
    </w:p>
    <w:p w:rsidR="007B7AD2" w:rsidRPr="00750085" w:rsidRDefault="007B7AD2" w:rsidP="007B7AD2">
      <w:pPr>
        <w:pStyle w:val="Odsekzoznamu"/>
        <w:tabs>
          <w:tab w:val="left" w:pos="426"/>
        </w:tabs>
        <w:spacing w:after="60" w:line="276" w:lineRule="auto"/>
        <w:ind w:left="1146" w:hanging="360"/>
        <w:contextualSpacing/>
        <w:jc w:val="both"/>
        <w:rPr>
          <w:lang w:val="sk-SK"/>
        </w:rPr>
      </w:pPr>
      <w:r w:rsidRPr="00750085">
        <w:rPr>
          <w:rFonts w:asciiTheme="minorHAnsi" w:hAnsiTheme="minorHAnsi" w:cstheme="minorHAnsi"/>
          <w:b/>
          <w:bCs/>
          <w:color w:val="000000" w:themeColor="text1"/>
          <w:sz w:val="22"/>
          <w:szCs w:val="22"/>
          <w:lang w:val="sk-SK"/>
        </w:rPr>
        <w:t>A. Spracúvanie osobných údajov v prípade použitia kontaktného formulára</w:t>
      </w:r>
    </w:p>
    <w:p w:rsidR="007B7AD2" w:rsidRPr="00750085" w:rsidRDefault="007B7AD2" w:rsidP="007B7AD2">
      <w:pPr>
        <w:jc w:val="both"/>
        <w:rPr>
          <w:lang w:val="sk-SK"/>
        </w:rPr>
      </w:pPr>
    </w:p>
    <w:p w:rsidR="007B7AD2" w:rsidRPr="00750085" w:rsidRDefault="007B7AD2" w:rsidP="007B7AD2">
      <w:pPr>
        <w:ind w:left="851"/>
        <w:jc w:val="both"/>
        <w:rPr>
          <w:sz w:val="22"/>
          <w:szCs w:val="22"/>
          <w:lang w:val="sk-SK"/>
        </w:rPr>
      </w:pPr>
      <w:r w:rsidRPr="00750085">
        <w:rPr>
          <w:sz w:val="22"/>
          <w:szCs w:val="22"/>
          <w:lang w:val="sk-SK"/>
        </w:rPr>
        <w:t xml:space="preserve">Pokiaľ </w:t>
      </w:r>
      <w:r>
        <w:rPr>
          <w:sz w:val="22"/>
          <w:szCs w:val="22"/>
          <w:lang w:val="sk-SK"/>
        </w:rPr>
        <w:t xml:space="preserve">nás kontaktujete v súvislosti s </w:t>
      </w:r>
      <w:r w:rsidRPr="00750085">
        <w:rPr>
          <w:sz w:val="22"/>
          <w:szCs w:val="22"/>
          <w:lang w:val="sk-SK"/>
        </w:rPr>
        <w:t>naš</w:t>
      </w:r>
      <w:r>
        <w:rPr>
          <w:sz w:val="22"/>
          <w:szCs w:val="22"/>
          <w:lang w:val="sk-SK"/>
        </w:rPr>
        <w:t>imi</w:t>
      </w:r>
      <w:r w:rsidRPr="00750085">
        <w:rPr>
          <w:sz w:val="22"/>
          <w:szCs w:val="22"/>
          <w:lang w:val="sk-SK"/>
        </w:rPr>
        <w:t xml:space="preserve"> produkt</w:t>
      </w:r>
      <w:r>
        <w:rPr>
          <w:sz w:val="22"/>
          <w:szCs w:val="22"/>
          <w:lang w:val="sk-SK"/>
        </w:rPr>
        <w:t>ami</w:t>
      </w:r>
      <w:r w:rsidRPr="00750085">
        <w:rPr>
          <w:sz w:val="22"/>
          <w:szCs w:val="22"/>
          <w:lang w:val="sk-SK"/>
        </w:rPr>
        <w:t xml:space="preserve"> a služb</w:t>
      </w:r>
      <w:r>
        <w:rPr>
          <w:sz w:val="22"/>
          <w:szCs w:val="22"/>
          <w:lang w:val="sk-SK"/>
        </w:rPr>
        <w:t>ami</w:t>
      </w:r>
      <w:r w:rsidRPr="00750085">
        <w:rPr>
          <w:sz w:val="22"/>
          <w:szCs w:val="22"/>
          <w:lang w:val="sk-SK"/>
        </w:rPr>
        <w:t xml:space="preserve">, budeme pracovať s </w:t>
      </w:r>
      <w:r>
        <w:rPr>
          <w:sz w:val="22"/>
          <w:szCs w:val="22"/>
          <w:lang w:val="sk-SK"/>
        </w:rPr>
        <w:t>V</w:t>
      </w:r>
      <w:r w:rsidRPr="00750085">
        <w:rPr>
          <w:sz w:val="22"/>
          <w:szCs w:val="22"/>
          <w:lang w:val="sk-SK"/>
        </w:rPr>
        <w:t>ašimi kontaktnými údajmi, ktoré nám oznámite</w:t>
      </w:r>
      <w:r>
        <w:rPr>
          <w:sz w:val="22"/>
          <w:szCs w:val="22"/>
          <w:lang w:val="sk-SK"/>
        </w:rPr>
        <w:t xml:space="preserve"> a to</w:t>
      </w:r>
      <w:r w:rsidRPr="00750085">
        <w:rPr>
          <w:sz w:val="22"/>
          <w:szCs w:val="22"/>
          <w:lang w:val="sk-SK"/>
        </w:rPr>
        <w:t xml:space="preserve"> hlavne prostredníctvom kontaktného formulára. Sú to</w:t>
      </w:r>
      <w:r>
        <w:rPr>
          <w:sz w:val="22"/>
          <w:szCs w:val="22"/>
          <w:lang w:val="sk-SK"/>
        </w:rPr>
        <w:t xml:space="preserve"> osobné údaje v rozsahu</w:t>
      </w:r>
      <w:r w:rsidRPr="00750085">
        <w:rPr>
          <w:sz w:val="22"/>
          <w:szCs w:val="22"/>
          <w:lang w:val="sk-SK"/>
        </w:rPr>
        <w:t xml:space="preserve">: </w:t>
      </w:r>
      <w:r>
        <w:rPr>
          <w:sz w:val="22"/>
          <w:szCs w:val="22"/>
          <w:lang w:val="sk-SK"/>
        </w:rPr>
        <w:t>meno, email a tel. číslo</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u w:val="single"/>
          <w:lang w:val="sk-SK"/>
        </w:rPr>
      </w:pPr>
      <w:r w:rsidRPr="00750085">
        <w:rPr>
          <w:sz w:val="22"/>
          <w:szCs w:val="22"/>
          <w:u w:val="single"/>
          <w:lang w:val="sk-SK"/>
        </w:rPr>
        <w:t>Z akého dôvodu?</w:t>
      </w:r>
    </w:p>
    <w:p w:rsidR="007B7AD2" w:rsidRPr="00750085" w:rsidRDefault="007B7AD2" w:rsidP="007B7AD2">
      <w:pPr>
        <w:ind w:left="851"/>
        <w:jc w:val="both"/>
        <w:rPr>
          <w:sz w:val="22"/>
          <w:szCs w:val="22"/>
          <w:lang w:val="sk-SK"/>
        </w:rPr>
      </w:pPr>
      <w:r>
        <w:rPr>
          <w:sz w:val="22"/>
          <w:szCs w:val="22"/>
          <w:lang w:val="sk-SK"/>
        </w:rPr>
        <w:t>Na základe zaslaných osobných údajov Vás následne budeme kontaktovať v súvislosti s našou ponukou</w:t>
      </w:r>
      <w:r w:rsidRPr="00750085">
        <w:rPr>
          <w:sz w:val="22"/>
          <w:szCs w:val="22"/>
          <w:lang w:val="sk-SK"/>
        </w:rPr>
        <w:t xml:space="preserve"> </w:t>
      </w:r>
      <w:r>
        <w:rPr>
          <w:sz w:val="22"/>
          <w:szCs w:val="22"/>
          <w:lang w:val="sk-SK"/>
        </w:rPr>
        <w:t>tovaru a služieb</w:t>
      </w:r>
      <w:r w:rsidRPr="00750085">
        <w:rPr>
          <w:sz w:val="22"/>
          <w:szCs w:val="22"/>
          <w:lang w:val="sk-SK"/>
        </w:rPr>
        <w:t>.</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u w:val="single"/>
          <w:lang w:val="sk-SK"/>
        </w:rPr>
      </w:pPr>
      <w:r w:rsidRPr="00750085">
        <w:rPr>
          <w:sz w:val="22"/>
          <w:szCs w:val="22"/>
          <w:u w:val="single"/>
          <w:lang w:val="sk-SK"/>
        </w:rPr>
        <w:t xml:space="preserve">Na základe akého právneho </w:t>
      </w:r>
      <w:r>
        <w:rPr>
          <w:sz w:val="22"/>
          <w:szCs w:val="22"/>
          <w:u w:val="single"/>
          <w:lang w:val="sk-SK"/>
        </w:rPr>
        <w:t>základu</w:t>
      </w:r>
      <w:r w:rsidRPr="00750085">
        <w:rPr>
          <w:sz w:val="22"/>
          <w:szCs w:val="22"/>
          <w:u w:val="single"/>
          <w:lang w:val="sk-SK"/>
        </w:rPr>
        <w:t>?</w:t>
      </w:r>
    </w:p>
    <w:p w:rsidR="007B7AD2" w:rsidRDefault="007B7AD2" w:rsidP="007B7AD2">
      <w:pPr>
        <w:ind w:left="851"/>
        <w:jc w:val="both"/>
        <w:rPr>
          <w:sz w:val="22"/>
          <w:szCs w:val="22"/>
          <w:lang w:val="sk-SK"/>
        </w:rPr>
      </w:pPr>
      <w:r w:rsidRPr="00750085">
        <w:rPr>
          <w:sz w:val="22"/>
          <w:szCs w:val="22"/>
          <w:lang w:val="sk-SK"/>
        </w:rPr>
        <w:t xml:space="preserve">Ide o spracúvanie na základe článku 6 ods. 1 písm. b) GDPR – </w:t>
      </w:r>
      <w:r>
        <w:rPr>
          <w:sz w:val="22"/>
          <w:szCs w:val="22"/>
          <w:lang w:val="sk-SK"/>
        </w:rPr>
        <w:t>plnenie zmluvy</w:t>
      </w:r>
      <w:r w:rsidRPr="00750085">
        <w:rPr>
          <w:sz w:val="22"/>
          <w:szCs w:val="22"/>
          <w:lang w:val="sk-SK"/>
        </w:rPr>
        <w:t xml:space="preserve">, resp. vykonanie opatrení pred uzavretím zmluvy na </w:t>
      </w:r>
      <w:r>
        <w:rPr>
          <w:sz w:val="22"/>
          <w:szCs w:val="22"/>
          <w:lang w:val="sk-SK"/>
        </w:rPr>
        <w:t>V</w:t>
      </w:r>
      <w:r w:rsidRPr="00750085">
        <w:rPr>
          <w:sz w:val="22"/>
          <w:szCs w:val="22"/>
          <w:lang w:val="sk-SK"/>
        </w:rPr>
        <w:t>ašu žiadosť.</w:t>
      </w:r>
    </w:p>
    <w:p w:rsidR="007B7AD2"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Pr>
          <w:sz w:val="22"/>
          <w:szCs w:val="22"/>
          <w:lang w:val="sk-SK"/>
        </w:rPr>
        <w:t>Pokiaľ by ste nám tieto osobné údaje neposkytli, nebudeme môcť s Vami komunikovať za účelom uzatvorenia zmluvy o dodaní našich tovarov alebo poskytnutí našich služieb.</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u w:val="single"/>
          <w:lang w:val="sk-SK"/>
        </w:rPr>
      </w:pPr>
      <w:r w:rsidRPr="00750085">
        <w:rPr>
          <w:sz w:val="22"/>
          <w:szCs w:val="22"/>
          <w:u w:val="single"/>
          <w:lang w:val="sk-SK"/>
        </w:rPr>
        <w:t>Ako dlho budeme osobné údaje spracúvať?</w:t>
      </w:r>
    </w:p>
    <w:p w:rsidR="007B7AD2" w:rsidRPr="00750085" w:rsidRDefault="007B7AD2" w:rsidP="007B7AD2">
      <w:pPr>
        <w:ind w:left="851"/>
        <w:jc w:val="both"/>
        <w:rPr>
          <w:sz w:val="22"/>
          <w:szCs w:val="22"/>
          <w:lang w:val="sk-SK"/>
        </w:rPr>
      </w:pPr>
      <w:r w:rsidRPr="00750085">
        <w:rPr>
          <w:sz w:val="22"/>
          <w:szCs w:val="22"/>
          <w:lang w:val="sk-SK"/>
        </w:rPr>
        <w:t xml:space="preserve">Pokiaľ nenadviažeme ďalšiu spoluprácu, </w:t>
      </w:r>
      <w:r>
        <w:rPr>
          <w:sz w:val="22"/>
          <w:szCs w:val="22"/>
          <w:lang w:val="sk-SK"/>
        </w:rPr>
        <w:t>V</w:t>
      </w:r>
      <w:r w:rsidRPr="00750085">
        <w:rPr>
          <w:sz w:val="22"/>
          <w:szCs w:val="22"/>
          <w:lang w:val="sk-SK"/>
        </w:rPr>
        <w:t>aše</w:t>
      </w:r>
      <w:r>
        <w:rPr>
          <w:sz w:val="22"/>
          <w:szCs w:val="22"/>
          <w:lang w:val="sk-SK"/>
        </w:rPr>
        <w:t xml:space="preserve"> osobné údaje</w:t>
      </w:r>
      <w:r w:rsidRPr="00750085">
        <w:rPr>
          <w:sz w:val="22"/>
          <w:szCs w:val="22"/>
          <w:lang w:val="sk-SK"/>
        </w:rPr>
        <w:t xml:space="preserve"> budeme spracúvať najdlhšie </w:t>
      </w:r>
      <w:r w:rsidRPr="00C30B42">
        <w:rPr>
          <w:sz w:val="22"/>
          <w:szCs w:val="22"/>
          <w:lang w:val="sk-SK"/>
        </w:rPr>
        <w:t xml:space="preserve">10 rokov </w:t>
      </w:r>
      <w:r w:rsidRPr="00750085">
        <w:rPr>
          <w:sz w:val="22"/>
          <w:szCs w:val="22"/>
          <w:lang w:val="sk-SK"/>
        </w:rPr>
        <w:t>od našej poslednej komunikácie.</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B. Spracúvanie osobných údajov v prípade nákupu</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Pokiaľ u nás nakúpite, budeme pracovať s</w:t>
      </w:r>
      <w:r>
        <w:rPr>
          <w:sz w:val="22"/>
          <w:szCs w:val="22"/>
          <w:lang w:val="sk-SK"/>
        </w:rPr>
        <w:t xml:space="preserve"> osobnými </w:t>
      </w:r>
      <w:r w:rsidRPr="00750085">
        <w:rPr>
          <w:sz w:val="22"/>
          <w:szCs w:val="22"/>
          <w:lang w:val="sk-SK"/>
        </w:rPr>
        <w:t xml:space="preserve">údajmi, ktoré </w:t>
      </w:r>
      <w:r>
        <w:rPr>
          <w:sz w:val="22"/>
          <w:szCs w:val="22"/>
          <w:lang w:val="sk-SK"/>
        </w:rPr>
        <w:t>od Vás potrebujeme na zabezpečenie uzatvorenia zmluvy o poskytnutí našich tovarov alebo služieb</w:t>
      </w:r>
      <w:r w:rsidRPr="00750085">
        <w:rPr>
          <w:sz w:val="22"/>
          <w:szCs w:val="22"/>
          <w:lang w:val="sk-SK"/>
        </w:rPr>
        <w:t xml:space="preserve">. Sú to hlavne fakturačné údaje: meno, priezvisko, adresa, </w:t>
      </w:r>
      <w:r>
        <w:rPr>
          <w:sz w:val="22"/>
          <w:szCs w:val="22"/>
          <w:lang w:val="sk-SK"/>
        </w:rPr>
        <w:t>e-mail a tel. číslo</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u w:val="single"/>
          <w:lang w:val="sk-SK"/>
        </w:rPr>
      </w:pPr>
      <w:r w:rsidRPr="00750085">
        <w:rPr>
          <w:sz w:val="22"/>
          <w:szCs w:val="22"/>
          <w:u w:val="single"/>
          <w:lang w:val="sk-SK"/>
        </w:rPr>
        <w:t>Z akého dôvodu?</w:t>
      </w:r>
    </w:p>
    <w:p w:rsidR="007B7AD2" w:rsidRPr="00750085" w:rsidRDefault="007B7AD2" w:rsidP="007B7AD2">
      <w:pPr>
        <w:ind w:left="851"/>
        <w:jc w:val="both"/>
        <w:rPr>
          <w:sz w:val="22"/>
          <w:szCs w:val="22"/>
          <w:lang w:val="sk-SK"/>
        </w:rPr>
      </w:pPr>
      <w:r w:rsidRPr="00750085">
        <w:rPr>
          <w:sz w:val="22"/>
          <w:szCs w:val="22"/>
          <w:lang w:val="sk-SK"/>
        </w:rPr>
        <w:lastRenderedPageBreak/>
        <w:t xml:space="preserve">Osobné údaje potrebujeme spracúvať, aby sme </w:t>
      </w:r>
      <w:r>
        <w:rPr>
          <w:sz w:val="22"/>
          <w:szCs w:val="22"/>
          <w:lang w:val="sk-SK"/>
        </w:rPr>
        <w:t>mohli splniť naše povinnosti vyplývajúce zo</w:t>
      </w:r>
      <w:r w:rsidRPr="00750085">
        <w:rPr>
          <w:sz w:val="22"/>
          <w:szCs w:val="22"/>
          <w:lang w:val="sk-SK"/>
        </w:rPr>
        <w:t xml:space="preserve"> zmluv</w:t>
      </w:r>
      <w:r>
        <w:rPr>
          <w:sz w:val="22"/>
          <w:szCs w:val="22"/>
          <w:lang w:val="sk-SK"/>
        </w:rPr>
        <w:t>y</w:t>
      </w:r>
      <w:r w:rsidRPr="00750085">
        <w:rPr>
          <w:sz w:val="22"/>
          <w:szCs w:val="22"/>
          <w:lang w:val="sk-SK"/>
        </w:rPr>
        <w:t xml:space="preserve"> – doda</w:t>
      </w:r>
      <w:r>
        <w:rPr>
          <w:sz w:val="22"/>
          <w:szCs w:val="22"/>
          <w:lang w:val="sk-SK"/>
        </w:rPr>
        <w:t>nie</w:t>
      </w:r>
      <w:r w:rsidRPr="00750085">
        <w:rPr>
          <w:sz w:val="22"/>
          <w:szCs w:val="22"/>
          <w:lang w:val="sk-SK"/>
        </w:rPr>
        <w:t xml:space="preserve"> tovar</w:t>
      </w:r>
      <w:r>
        <w:rPr>
          <w:sz w:val="22"/>
          <w:szCs w:val="22"/>
          <w:lang w:val="sk-SK"/>
        </w:rPr>
        <w:t>u</w:t>
      </w:r>
      <w:r w:rsidRPr="00750085">
        <w:rPr>
          <w:sz w:val="22"/>
          <w:szCs w:val="22"/>
          <w:lang w:val="sk-SK"/>
        </w:rPr>
        <w:t xml:space="preserve"> alebo</w:t>
      </w:r>
      <w:r>
        <w:rPr>
          <w:sz w:val="22"/>
          <w:szCs w:val="22"/>
          <w:lang w:val="sk-SK"/>
        </w:rPr>
        <w:t xml:space="preserve"> poskytovanie</w:t>
      </w:r>
      <w:r w:rsidRPr="00750085">
        <w:rPr>
          <w:sz w:val="22"/>
          <w:szCs w:val="22"/>
          <w:lang w:val="sk-SK"/>
        </w:rPr>
        <w:t xml:space="preserve"> služ</w:t>
      </w:r>
      <w:r>
        <w:rPr>
          <w:sz w:val="22"/>
          <w:szCs w:val="22"/>
          <w:lang w:val="sk-SK"/>
        </w:rPr>
        <w:t>ieb</w:t>
      </w:r>
      <w:r w:rsidRPr="00750085">
        <w:rPr>
          <w:sz w:val="22"/>
          <w:szCs w:val="22"/>
          <w:lang w:val="sk-SK"/>
        </w:rPr>
        <w:t xml:space="preserve">. </w:t>
      </w:r>
      <w:r>
        <w:rPr>
          <w:sz w:val="22"/>
          <w:szCs w:val="22"/>
          <w:lang w:val="sk-SK"/>
        </w:rPr>
        <w:t>Využitím</w:t>
      </w:r>
      <w:r w:rsidRPr="00750085">
        <w:rPr>
          <w:sz w:val="22"/>
          <w:szCs w:val="22"/>
          <w:lang w:val="sk-SK"/>
        </w:rPr>
        <w:t xml:space="preserve"> kontaktn</w:t>
      </w:r>
      <w:r>
        <w:rPr>
          <w:sz w:val="22"/>
          <w:szCs w:val="22"/>
          <w:lang w:val="sk-SK"/>
        </w:rPr>
        <w:t>ých</w:t>
      </w:r>
      <w:r w:rsidRPr="00750085">
        <w:rPr>
          <w:sz w:val="22"/>
          <w:szCs w:val="22"/>
          <w:lang w:val="sk-SK"/>
        </w:rPr>
        <w:t xml:space="preserve"> údaj</w:t>
      </w:r>
      <w:r>
        <w:rPr>
          <w:sz w:val="22"/>
          <w:szCs w:val="22"/>
          <w:lang w:val="sk-SK"/>
        </w:rPr>
        <w:t>ov budeme</w:t>
      </w:r>
      <w:r w:rsidRPr="00750085">
        <w:rPr>
          <w:sz w:val="22"/>
          <w:szCs w:val="22"/>
          <w:lang w:val="sk-SK"/>
        </w:rPr>
        <w:t xml:space="preserve"> s </w:t>
      </w:r>
      <w:r>
        <w:rPr>
          <w:sz w:val="22"/>
          <w:szCs w:val="22"/>
          <w:lang w:val="sk-SK"/>
        </w:rPr>
        <w:t>V</w:t>
      </w:r>
      <w:r w:rsidRPr="00750085">
        <w:rPr>
          <w:sz w:val="22"/>
          <w:szCs w:val="22"/>
          <w:lang w:val="sk-SK"/>
        </w:rPr>
        <w:t xml:space="preserve">ami tiež komunikovať ohľadom stavu </w:t>
      </w:r>
      <w:r>
        <w:rPr>
          <w:sz w:val="22"/>
          <w:szCs w:val="22"/>
          <w:lang w:val="sk-SK"/>
        </w:rPr>
        <w:t>V</w:t>
      </w:r>
      <w:r w:rsidRPr="00750085">
        <w:rPr>
          <w:sz w:val="22"/>
          <w:szCs w:val="22"/>
          <w:lang w:val="sk-SK"/>
        </w:rPr>
        <w:t xml:space="preserve">ašej objednávky, prípadne ohľadom reklamácií alebo </w:t>
      </w:r>
      <w:r>
        <w:rPr>
          <w:sz w:val="22"/>
          <w:szCs w:val="22"/>
          <w:lang w:val="sk-SK"/>
        </w:rPr>
        <w:t>V</w:t>
      </w:r>
      <w:r w:rsidRPr="00750085">
        <w:rPr>
          <w:sz w:val="22"/>
          <w:szCs w:val="22"/>
          <w:lang w:val="sk-SK"/>
        </w:rPr>
        <w:t>ašich otázok.</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 xml:space="preserve">Osobné údaje budeme ďalej spracúvať pre splnenie našich povinností, ktoré nám plynú zo </w:t>
      </w:r>
      <w:r>
        <w:rPr>
          <w:sz w:val="22"/>
          <w:szCs w:val="22"/>
          <w:lang w:val="sk-SK"/>
        </w:rPr>
        <w:t>všeobecne záväzných právnych predpisov</w:t>
      </w:r>
      <w:r w:rsidRPr="00750085">
        <w:rPr>
          <w:sz w:val="22"/>
          <w:szCs w:val="22"/>
          <w:lang w:val="sk-SK"/>
        </w:rPr>
        <w:t xml:space="preserve"> (hlavne na účtovné a daňové účely, prípadne na vybavenie reklamácií a iné).</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u w:val="single"/>
          <w:lang w:val="sk-SK"/>
        </w:rPr>
      </w:pPr>
      <w:r w:rsidRPr="00750085">
        <w:rPr>
          <w:sz w:val="22"/>
          <w:szCs w:val="22"/>
          <w:u w:val="single"/>
          <w:lang w:val="sk-SK"/>
        </w:rPr>
        <w:t xml:space="preserve">Na základe akého právneho </w:t>
      </w:r>
      <w:r>
        <w:rPr>
          <w:sz w:val="22"/>
          <w:szCs w:val="22"/>
          <w:u w:val="single"/>
          <w:lang w:val="sk-SK"/>
        </w:rPr>
        <w:t>základu spracúvame</w:t>
      </w:r>
      <w:r w:rsidRPr="00750085">
        <w:rPr>
          <w:sz w:val="22"/>
          <w:szCs w:val="22"/>
          <w:u w:val="single"/>
          <w:lang w:val="sk-SK"/>
        </w:rPr>
        <w:t xml:space="preserve"> osobné údaje?</w:t>
      </w:r>
    </w:p>
    <w:p w:rsidR="007B7AD2" w:rsidRPr="00750085" w:rsidRDefault="007B7AD2" w:rsidP="007B7AD2">
      <w:pPr>
        <w:ind w:left="851"/>
        <w:jc w:val="both"/>
        <w:rPr>
          <w:sz w:val="22"/>
          <w:szCs w:val="22"/>
          <w:lang w:val="sk-SK"/>
        </w:rPr>
      </w:pPr>
      <w:r w:rsidRPr="00750085">
        <w:rPr>
          <w:sz w:val="22"/>
          <w:szCs w:val="22"/>
          <w:lang w:val="sk-SK"/>
        </w:rPr>
        <w:t>Ide o spracúvanie na základe článku 6 ods. 1 písm. b) GDPR – plnenie zmluvy a článok 6 ods. 1 písm. c) GDPR – plnenie našej právnej povinnosti.</w:t>
      </w:r>
    </w:p>
    <w:p w:rsidR="007B7AD2" w:rsidRDefault="007B7AD2" w:rsidP="007B7AD2">
      <w:pPr>
        <w:ind w:left="851"/>
        <w:jc w:val="both"/>
        <w:rPr>
          <w:sz w:val="22"/>
          <w:szCs w:val="22"/>
          <w:lang w:val="sk-SK"/>
        </w:rPr>
      </w:pPr>
    </w:p>
    <w:p w:rsidR="007B7AD2" w:rsidRDefault="007B7AD2" w:rsidP="007B7AD2">
      <w:pPr>
        <w:ind w:left="851"/>
        <w:jc w:val="both"/>
        <w:rPr>
          <w:sz w:val="22"/>
          <w:szCs w:val="22"/>
          <w:lang w:val="sk-SK"/>
        </w:rPr>
      </w:pPr>
      <w:r>
        <w:rPr>
          <w:sz w:val="22"/>
          <w:szCs w:val="22"/>
          <w:lang w:val="sk-SK"/>
        </w:rPr>
        <w:t>Pokiaľ by ste nám tieto osobné údaje neposkytli, nebudeme môcť s Vami uzatvoriť zmluvu o dodaní našich tovarov alebo poskytnutí našich služieb.</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u w:val="single"/>
          <w:lang w:val="sk-SK"/>
        </w:rPr>
      </w:pPr>
      <w:r w:rsidRPr="00750085">
        <w:rPr>
          <w:sz w:val="22"/>
          <w:szCs w:val="22"/>
          <w:u w:val="single"/>
          <w:lang w:val="sk-SK"/>
        </w:rPr>
        <w:t>Ako dlho budeme osobné údaje spracúvať?</w:t>
      </w:r>
    </w:p>
    <w:p w:rsidR="007B7AD2" w:rsidRPr="00750085" w:rsidRDefault="007B7AD2" w:rsidP="007B7AD2">
      <w:pPr>
        <w:ind w:left="851"/>
        <w:jc w:val="both"/>
        <w:rPr>
          <w:sz w:val="22"/>
          <w:szCs w:val="22"/>
          <w:lang w:val="sk-SK"/>
        </w:rPr>
      </w:pPr>
      <w:r w:rsidRPr="00750085">
        <w:rPr>
          <w:sz w:val="22"/>
          <w:szCs w:val="22"/>
          <w:lang w:val="sk-SK"/>
        </w:rPr>
        <w:t xml:space="preserve">Počas </w:t>
      </w:r>
      <w:r>
        <w:rPr>
          <w:sz w:val="22"/>
          <w:szCs w:val="22"/>
          <w:lang w:val="sk-SK"/>
        </w:rPr>
        <w:t>dodania tovarov alebo poskytovania</w:t>
      </w:r>
      <w:r w:rsidRPr="00750085">
        <w:rPr>
          <w:sz w:val="22"/>
          <w:szCs w:val="22"/>
          <w:lang w:val="sk-SK"/>
        </w:rPr>
        <w:t xml:space="preserve"> služ</w:t>
      </w:r>
      <w:r>
        <w:rPr>
          <w:sz w:val="22"/>
          <w:szCs w:val="22"/>
          <w:lang w:val="sk-SK"/>
        </w:rPr>
        <w:t>ieb</w:t>
      </w:r>
      <w:r w:rsidRPr="00750085">
        <w:rPr>
          <w:sz w:val="22"/>
          <w:szCs w:val="22"/>
          <w:lang w:val="sk-SK"/>
        </w:rPr>
        <w:t xml:space="preserve"> a potom </w:t>
      </w:r>
      <w:r>
        <w:rPr>
          <w:sz w:val="22"/>
          <w:szCs w:val="22"/>
          <w:lang w:val="sk-SK"/>
        </w:rPr>
        <w:t>10 rokov</w:t>
      </w:r>
      <w:r w:rsidRPr="00750085">
        <w:rPr>
          <w:sz w:val="22"/>
          <w:szCs w:val="22"/>
          <w:lang w:val="sk-SK"/>
        </w:rPr>
        <w:t xml:space="preserve"> od posledného poskytnutia </w:t>
      </w:r>
      <w:r>
        <w:rPr>
          <w:sz w:val="22"/>
          <w:szCs w:val="22"/>
          <w:lang w:val="sk-SK"/>
        </w:rPr>
        <w:t>takých služieb</w:t>
      </w:r>
      <w:r w:rsidRPr="00750085">
        <w:rPr>
          <w:sz w:val="22"/>
          <w:szCs w:val="22"/>
          <w:lang w:val="sk-SK"/>
        </w:rPr>
        <w:t xml:space="preserve"> alebo dodania tovaru.</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rFonts w:eastAsia="Times New Roman" w:cstheme="minorHAnsi"/>
          <w:b/>
          <w:bCs/>
          <w:color w:val="000000" w:themeColor="text1"/>
          <w:sz w:val="22"/>
          <w:szCs w:val="22"/>
          <w:lang w:val="sk-SK" w:eastAsia="cs-CZ"/>
        </w:rPr>
      </w:pPr>
      <w:r w:rsidRPr="00750085">
        <w:rPr>
          <w:rFonts w:eastAsia="Times New Roman" w:cstheme="minorHAnsi"/>
          <w:b/>
          <w:bCs/>
          <w:color w:val="000000" w:themeColor="text1"/>
          <w:sz w:val="22"/>
          <w:szCs w:val="22"/>
          <w:lang w:val="sk-SK" w:eastAsia="cs-CZ"/>
        </w:rPr>
        <w:t>C. Newsletter (komerčná komunikácia)</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 xml:space="preserve">Pokiaľ ste </w:t>
      </w:r>
      <w:r>
        <w:rPr>
          <w:sz w:val="22"/>
          <w:szCs w:val="22"/>
          <w:lang w:val="sk-SK"/>
        </w:rPr>
        <w:t>si u nás zakúpili tovar alebo služby</w:t>
      </w:r>
      <w:r w:rsidRPr="00750085">
        <w:rPr>
          <w:sz w:val="22"/>
          <w:szCs w:val="22"/>
          <w:lang w:val="sk-SK"/>
        </w:rPr>
        <w:t xml:space="preserve"> a</w:t>
      </w:r>
      <w:r>
        <w:rPr>
          <w:sz w:val="22"/>
          <w:szCs w:val="22"/>
          <w:lang w:val="sk-SK"/>
        </w:rPr>
        <w:t> zároveň ste výslovne neodmietli zasielanie marketingových oznámení</w:t>
      </w:r>
      <w:commentRangeStart w:id="0"/>
      <w:commentRangeEnd w:id="0"/>
      <w:r w:rsidRPr="00750085">
        <w:rPr>
          <w:sz w:val="22"/>
          <w:szCs w:val="22"/>
          <w:lang w:val="sk-SK"/>
        </w:rPr>
        <w:t xml:space="preserve">, použijeme </w:t>
      </w:r>
      <w:r>
        <w:rPr>
          <w:sz w:val="22"/>
          <w:szCs w:val="22"/>
          <w:lang w:val="sk-SK"/>
        </w:rPr>
        <w:t>V</w:t>
      </w:r>
      <w:r w:rsidRPr="00750085">
        <w:rPr>
          <w:sz w:val="22"/>
          <w:szCs w:val="22"/>
          <w:lang w:val="sk-SK"/>
        </w:rPr>
        <w:t xml:space="preserve">ašu e-mailovú adresu </w:t>
      </w:r>
      <w:r>
        <w:rPr>
          <w:sz w:val="22"/>
          <w:szCs w:val="22"/>
          <w:lang w:val="sk-SK"/>
        </w:rPr>
        <w:t>na zasielanie našich marketingových oznámení</w:t>
      </w:r>
      <w:r w:rsidRPr="00750085">
        <w:rPr>
          <w:sz w:val="22"/>
          <w:szCs w:val="22"/>
          <w:lang w:val="sk-SK"/>
        </w:rPr>
        <w:t>.</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u w:val="single"/>
          <w:lang w:val="sk-SK"/>
        </w:rPr>
      </w:pPr>
      <w:r w:rsidRPr="00750085">
        <w:rPr>
          <w:sz w:val="22"/>
          <w:szCs w:val="22"/>
          <w:u w:val="single"/>
          <w:lang w:val="sk-SK"/>
        </w:rPr>
        <w:t xml:space="preserve">Na základe akého právneho </w:t>
      </w:r>
      <w:r>
        <w:rPr>
          <w:sz w:val="22"/>
          <w:szCs w:val="22"/>
          <w:u w:val="single"/>
          <w:lang w:val="sk-SK"/>
        </w:rPr>
        <w:t>základu</w:t>
      </w:r>
      <w:r w:rsidRPr="00750085">
        <w:rPr>
          <w:sz w:val="22"/>
          <w:szCs w:val="22"/>
          <w:u w:val="single"/>
          <w:lang w:val="sk-SK"/>
        </w:rPr>
        <w:t>?</w:t>
      </w:r>
    </w:p>
    <w:p w:rsidR="007B7AD2" w:rsidRPr="00750085" w:rsidRDefault="007B7AD2" w:rsidP="007B7AD2">
      <w:pPr>
        <w:ind w:left="851"/>
        <w:jc w:val="both"/>
        <w:rPr>
          <w:sz w:val="22"/>
          <w:szCs w:val="22"/>
          <w:lang w:val="sk-SK"/>
        </w:rPr>
      </w:pPr>
      <w:r w:rsidRPr="00750085">
        <w:rPr>
          <w:sz w:val="22"/>
          <w:szCs w:val="22"/>
          <w:lang w:val="sk-SK"/>
        </w:rPr>
        <w:t xml:space="preserve">Ide o spracúvanie na základe článku 6 ods. 1 písm. </w:t>
      </w:r>
      <w:r>
        <w:rPr>
          <w:sz w:val="22"/>
          <w:szCs w:val="22"/>
          <w:lang w:val="sk-SK"/>
        </w:rPr>
        <w:t>f</w:t>
      </w:r>
      <w:r w:rsidRPr="00750085">
        <w:rPr>
          <w:sz w:val="22"/>
          <w:szCs w:val="22"/>
          <w:lang w:val="sk-SK"/>
        </w:rPr>
        <w:t xml:space="preserve">) GDPR – </w:t>
      </w:r>
      <w:r>
        <w:rPr>
          <w:sz w:val="22"/>
          <w:szCs w:val="22"/>
          <w:lang w:val="sk-SK"/>
        </w:rPr>
        <w:t>naše oprávnené záujmy, ktorými sú marketingová komunikácii cielená na našich zákazníkov</w:t>
      </w:r>
      <w:r w:rsidRPr="00750085">
        <w:rPr>
          <w:sz w:val="22"/>
          <w:szCs w:val="22"/>
          <w:lang w:val="sk-SK"/>
        </w:rPr>
        <w:t>.</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u w:val="single"/>
          <w:lang w:val="sk-SK"/>
        </w:rPr>
      </w:pPr>
      <w:r w:rsidRPr="00750085">
        <w:rPr>
          <w:sz w:val="22"/>
          <w:szCs w:val="22"/>
          <w:u w:val="single"/>
          <w:lang w:val="sk-SK"/>
        </w:rPr>
        <w:t>Ako dlho budeme osobné údaje spracúvať?</w:t>
      </w:r>
    </w:p>
    <w:p w:rsidR="007B7AD2" w:rsidRPr="00750085" w:rsidRDefault="007B7AD2" w:rsidP="007B7AD2">
      <w:pPr>
        <w:ind w:left="851"/>
        <w:jc w:val="both"/>
        <w:rPr>
          <w:sz w:val="22"/>
          <w:szCs w:val="22"/>
          <w:lang w:val="sk-SK"/>
        </w:rPr>
      </w:pPr>
      <w:r>
        <w:rPr>
          <w:sz w:val="22"/>
          <w:szCs w:val="22"/>
          <w:lang w:val="sk-SK"/>
        </w:rPr>
        <w:t xml:space="preserve">1 </w:t>
      </w:r>
      <w:r w:rsidRPr="00750085">
        <w:rPr>
          <w:sz w:val="22"/>
          <w:szCs w:val="22"/>
          <w:lang w:val="sk-SK"/>
        </w:rPr>
        <w:t xml:space="preserve">rok/rokov od </w:t>
      </w:r>
      <w:r>
        <w:rPr>
          <w:sz w:val="22"/>
          <w:szCs w:val="22"/>
          <w:lang w:val="sk-SK"/>
        </w:rPr>
        <w:t>V</w:t>
      </w:r>
      <w:r w:rsidRPr="00750085">
        <w:rPr>
          <w:sz w:val="22"/>
          <w:szCs w:val="22"/>
          <w:lang w:val="sk-SK"/>
        </w:rPr>
        <w:t xml:space="preserve">ášho posledného nákupu. </w:t>
      </w:r>
      <w:r>
        <w:rPr>
          <w:sz w:val="22"/>
          <w:szCs w:val="22"/>
          <w:lang w:val="sk-SK"/>
        </w:rPr>
        <w:t>V prípade, ak nechcete naďalej dostávať naše marketingové oznámenia,</w:t>
      </w:r>
      <w:r w:rsidRPr="00750085">
        <w:rPr>
          <w:sz w:val="22"/>
          <w:szCs w:val="22"/>
          <w:lang w:val="sk-SK"/>
        </w:rPr>
        <w:t xml:space="preserve"> môžete</w:t>
      </w:r>
      <w:r>
        <w:rPr>
          <w:sz w:val="22"/>
          <w:szCs w:val="22"/>
          <w:lang w:val="sk-SK"/>
        </w:rPr>
        <w:t xml:space="preserve"> sa</w:t>
      </w:r>
      <w:r w:rsidRPr="00750085">
        <w:rPr>
          <w:sz w:val="22"/>
          <w:szCs w:val="22"/>
          <w:lang w:val="sk-SK"/>
        </w:rPr>
        <w:t xml:space="preserve"> kedykoľvek odhlásiť prostredníctvom e-mailu alebo nás </w:t>
      </w:r>
      <w:r>
        <w:rPr>
          <w:sz w:val="22"/>
          <w:szCs w:val="22"/>
          <w:lang w:val="sk-SK"/>
        </w:rPr>
        <w:t xml:space="preserve">môžete </w:t>
      </w:r>
      <w:r w:rsidRPr="00750085">
        <w:rPr>
          <w:sz w:val="22"/>
          <w:szCs w:val="22"/>
          <w:lang w:val="sk-SK"/>
        </w:rPr>
        <w:t>kontakt</w:t>
      </w:r>
      <w:r>
        <w:rPr>
          <w:sz w:val="22"/>
          <w:szCs w:val="22"/>
          <w:lang w:val="sk-SK"/>
        </w:rPr>
        <w:t>ovať</w:t>
      </w:r>
      <w:r w:rsidRPr="00750085">
        <w:rPr>
          <w:sz w:val="22"/>
          <w:szCs w:val="22"/>
          <w:lang w:val="sk-SK"/>
        </w:rPr>
        <w:t xml:space="preserve"> na e-maile</w:t>
      </w:r>
      <w:r>
        <w:rPr>
          <w:sz w:val="22"/>
          <w:szCs w:val="22"/>
          <w:lang w:val="sk-SK"/>
        </w:rPr>
        <w:t>: shopgggod@gmail.com</w:t>
      </w:r>
    </w:p>
    <w:p w:rsidR="007B7AD2" w:rsidRPr="00750085" w:rsidRDefault="007B7AD2" w:rsidP="007B7AD2">
      <w:pPr>
        <w:pStyle w:val="Nadpis1"/>
        <w:tabs>
          <w:tab w:val="left" w:pos="426"/>
        </w:tabs>
        <w:ind w:left="1080" w:hanging="720"/>
        <w:rPr>
          <w:lang w:val="sk-SK"/>
        </w:rPr>
      </w:pPr>
      <w:r w:rsidRPr="00750085">
        <w:rPr>
          <w:lang w:val="sk-SK"/>
        </w:rPr>
        <w:t>II. Kto sa k údajom dostane?</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Vaše</w:t>
      </w:r>
      <w:r>
        <w:rPr>
          <w:sz w:val="22"/>
          <w:szCs w:val="22"/>
          <w:lang w:val="sk-SK"/>
        </w:rPr>
        <w:t xml:space="preserve"> osobné údaje</w:t>
      </w:r>
      <w:r w:rsidRPr="00750085">
        <w:rPr>
          <w:sz w:val="22"/>
          <w:szCs w:val="22"/>
          <w:lang w:val="sk-SK"/>
        </w:rPr>
        <w:t xml:space="preserve"> zostanú u nás. Napriek tomu pre nás pracujú niektoré spoločnosti alebo iné osoby, ktoré </w:t>
      </w:r>
      <w:r>
        <w:rPr>
          <w:sz w:val="22"/>
          <w:szCs w:val="22"/>
          <w:lang w:val="sk-SK"/>
        </w:rPr>
        <w:t>majú prístup k Vašim osobný údajom z dôvodu toho,</w:t>
      </w:r>
      <w:r w:rsidRPr="00750085">
        <w:rPr>
          <w:sz w:val="22"/>
          <w:szCs w:val="22"/>
          <w:lang w:val="sk-SK"/>
        </w:rPr>
        <w:t xml:space="preserve"> že nám pomáhajú s chodom nášho e-shopu. Sú to:</w:t>
      </w:r>
    </w:p>
    <w:p w:rsidR="007B7AD2" w:rsidRPr="00750085" w:rsidRDefault="007B7AD2" w:rsidP="007B7AD2">
      <w:pPr>
        <w:ind w:left="851"/>
        <w:jc w:val="both"/>
        <w:rPr>
          <w:sz w:val="22"/>
          <w:szCs w:val="22"/>
          <w:lang w:val="sk-SK"/>
        </w:rPr>
      </w:pPr>
    </w:p>
    <w:p w:rsidR="007B7AD2" w:rsidRPr="00750085" w:rsidRDefault="007B7AD2" w:rsidP="007B7AD2">
      <w:pPr>
        <w:pStyle w:val="Odsekzoznamu"/>
        <w:numPr>
          <w:ilvl w:val="0"/>
          <w:numId w:val="1"/>
        </w:numPr>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prevádzkovateľ e-shopovej platformy Shoptet (spoločnosť Shoptet a.s., so sídlom Dvořeckého 628/8, Břevnov, 169 00, Praha 6,</w:t>
      </w:r>
      <w:r>
        <w:rPr>
          <w:rFonts w:asciiTheme="minorHAnsi" w:hAnsiTheme="minorHAnsi" w:cstheme="minorHAnsi"/>
          <w:sz w:val="22"/>
          <w:szCs w:val="22"/>
          <w:lang w:val="sk-SK"/>
        </w:rPr>
        <w:t xml:space="preserve"> Česká republika,</w:t>
      </w:r>
      <w:r w:rsidRPr="00750085">
        <w:rPr>
          <w:rFonts w:asciiTheme="minorHAnsi" w:hAnsiTheme="minorHAnsi" w:cstheme="minorHAnsi"/>
          <w:sz w:val="22"/>
          <w:szCs w:val="22"/>
          <w:lang w:val="sk-SK"/>
        </w:rPr>
        <w:t xml:space="preserve"> IČ</w:t>
      </w:r>
      <w:r>
        <w:rPr>
          <w:rFonts w:asciiTheme="minorHAnsi" w:hAnsiTheme="minorHAnsi" w:cstheme="minorHAnsi"/>
          <w:sz w:val="22"/>
          <w:szCs w:val="22"/>
          <w:lang w:val="sk-SK"/>
        </w:rPr>
        <w:t>:</w:t>
      </w:r>
      <w:r w:rsidRPr="00750085">
        <w:rPr>
          <w:rFonts w:asciiTheme="minorHAnsi" w:hAnsiTheme="minorHAnsi" w:cstheme="minorHAnsi"/>
          <w:sz w:val="22"/>
          <w:szCs w:val="22"/>
          <w:lang w:val="sk-SK"/>
        </w:rPr>
        <w:t xml:space="preserve"> 289 35 675, zapísaná na Mestskom súde v Prahe, oddiel B vložka </w:t>
      </w:r>
      <w:r>
        <w:rPr>
          <w:rFonts w:ascii="Verdana" w:hAnsi="Verdana"/>
          <w:color w:val="333333"/>
          <w:sz w:val="18"/>
          <w:szCs w:val="18"/>
          <w:shd w:val="clear" w:color="auto" w:fill="FFFFFF"/>
        </w:rPr>
        <w:t>25395</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Osobné údaje spracúvame iba na území Európskej únie.</w:t>
      </w:r>
    </w:p>
    <w:p w:rsidR="007B7AD2" w:rsidRPr="00750085" w:rsidRDefault="007B7AD2" w:rsidP="007B7AD2">
      <w:pPr>
        <w:pStyle w:val="Nadpis1"/>
        <w:tabs>
          <w:tab w:val="left" w:pos="426"/>
        </w:tabs>
        <w:ind w:left="1080" w:hanging="720"/>
        <w:rPr>
          <w:lang w:val="sk-SK"/>
        </w:rPr>
      </w:pPr>
      <w:r w:rsidRPr="00750085">
        <w:rPr>
          <w:lang w:val="sk-SK"/>
        </w:rPr>
        <w:t>III. Čo by ste ďalej mali vedieť</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 xml:space="preserve">V našej spoločnosti nemáme </w:t>
      </w:r>
      <w:r>
        <w:rPr>
          <w:sz w:val="22"/>
          <w:szCs w:val="22"/>
          <w:lang w:val="sk-SK"/>
        </w:rPr>
        <w:t>zodpovednú osobu</w:t>
      </w:r>
      <w:r w:rsidRPr="00750085">
        <w:rPr>
          <w:sz w:val="22"/>
          <w:szCs w:val="22"/>
          <w:lang w:val="sk-SK"/>
        </w:rPr>
        <w:t xml:space="preserve"> pre ochranu osobných údajov.</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V našej spoločnosti dochádza k rozhodovaniu na základe automatického spracúvania či profilovania.</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 xml:space="preserve">Pokiaľ by ste mali k osobným údajom otázky, kontaktujte nás na e-mailovej adrese </w:t>
      </w:r>
      <w:hyperlink r:id="rId5" w:history="1">
        <w:r w:rsidRPr="00FF127F">
          <w:rPr>
            <w:rStyle w:val="Hypertextovprepojenie"/>
            <w:sz w:val="22"/>
            <w:szCs w:val="22"/>
            <w:lang w:val="sk-SK"/>
          </w:rPr>
          <w:t>shopgggod@gmail.com</w:t>
        </w:r>
      </w:hyperlink>
      <w:r>
        <w:rPr>
          <w:sz w:val="22"/>
          <w:szCs w:val="22"/>
          <w:lang w:val="sk-SK"/>
        </w:rPr>
        <w:t>, al</w:t>
      </w:r>
      <w:r w:rsidRPr="00750085">
        <w:rPr>
          <w:sz w:val="22"/>
          <w:szCs w:val="22"/>
          <w:lang w:val="sk-SK"/>
        </w:rPr>
        <w:t xml:space="preserve">ebo zavolajte na tel. č. </w:t>
      </w:r>
      <w:r w:rsidRPr="00DC02EF">
        <w:rPr>
          <w:sz w:val="22"/>
          <w:szCs w:val="22"/>
          <w:lang w:val="sk-SK"/>
        </w:rPr>
        <w:t>+421944767105</w:t>
      </w:r>
    </w:p>
    <w:p w:rsidR="007B7AD2" w:rsidRPr="00750085" w:rsidRDefault="007B7AD2" w:rsidP="007B7AD2">
      <w:pPr>
        <w:pStyle w:val="Nadpis1"/>
        <w:tabs>
          <w:tab w:val="left" w:pos="426"/>
        </w:tabs>
        <w:ind w:left="1080" w:hanging="720"/>
        <w:rPr>
          <w:sz w:val="22"/>
          <w:szCs w:val="22"/>
          <w:lang w:val="sk-SK"/>
        </w:rPr>
      </w:pPr>
      <w:r w:rsidRPr="00750085">
        <w:rPr>
          <w:lang w:val="sk-SK"/>
        </w:rPr>
        <w:t>IV. Používanie súborov cookies</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Cookies sú textové súbory obsahujúce malé množstvo informácií, ktoré sa pri návšteve našich webových stránok sťahujú do Vášho zariadenia. Súbory cookies sa následne pri každej ďalšej návšteve odosielajú späť na webovú stránku alebo inú webovú stránku, ktorá ich rozpozná.</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Súbory cookies plnia rôzne úlohy, napríklad umožňujú efektívnu navigáciu medzi webovými stránkami, zapamätanie si Vašich preferencií a celkovo zlepšujú skúsenosť používateľa. Dokážu tiež zaistiť, aby reklamy zobrazované on-line boli lepšie prispôsobené Vašej osobe a Vašim záujmom.</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Na webových stránkach používame nasledujúce cookies:</w:t>
      </w:r>
    </w:p>
    <w:p w:rsidR="007B7AD2" w:rsidRPr="00750085" w:rsidRDefault="007B7AD2" w:rsidP="007B7AD2">
      <w:pPr>
        <w:pStyle w:val="Odsekzoznamu"/>
        <w:numPr>
          <w:ilvl w:val="0"/>
          <w:numId w:val="1"/>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Nevyhnutné cookies</w:t>
      </w:r>
      <w:r w:rsidRPr="00750085">
        <w:rPr>
          <w:rFonts w:asciiTheme="minorHAnsi" w:hAnsiTheme="minorHAnsi" w:cstheme="minorHAnsi"/>
          <w:sz w:val="22"/>
          <w:szCs w:val="22"/>
          <w:lang w:val="sk-SK"/>
        </w:rPr>
        <w:t>: sú potrebné na prevádzku webových stránok, umožňujú napríklad prihlásiť sa do zabezpečených častí stránok a ďalšie základné funkčnosti stránok. Táto kategória cookies sa nedá zakázať.</w:t>
      </w:r>
    </w:p>
    <w:p w:rsidR="007B7AD2" w:rsidRPr="00750085" w:rsidRDefault="007B7AD2" w:rsidP="007B7AD2">
      <w:pPr>
        <w:pStyle w:val="Odsekzoznamu"/>
        <w:numPr>
          <w:ilvl w:val="0"/>
          <w:numId w:val="1"/>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Analytické/štatistické cookies</w:t>
      </w:r>
      <w:r w:rsidRPr="00750085">
        <w:rPr>
          <w:rFonts w:asciiTheme="minorHAnsi" w:hAnsiTheme="minorHAnsi" w:cstheme="minorHAnsi"/>
          <w:sz w:val="22"/>
          <w:szCs w:val="22"/>
          <w:lang w:val="sk-SK"/>
        </w:rPr>
        <w:t>: umožňujú nám napríklad rozpoznať a zistiť počet návštevníkov a sledovať, ako naši návštevníci používajú webové stránky. Pomáhajú nám zlepšovať spôsob, akým stránky fungujú, napríklad tak, že umožňujú používateľom ľahko nájsť to, čo hľadajú. Tieto súbory spúšťame iba s Vaším predchádzajúcim súhlasom.</w:t>
      </w:r>
    </w:p>
    <w:p w:rsidR="007B7AD2" w:rsidRPr="00750085" w:rsidRDefault="007B7AD2" w:rsidP="007B7AD2">
      <w:pPr>
        <w:pStyle w:val="Odsekzoznamu"/>
        <w:numPr>
          <w:ilvl w:val="0"/>
          <w:numId w:val="1"/>
        </w:numPr>
        <w:jc w:val="both"/>
        <w:rPr>
          <w:rFonts w:asciiTheme="minorHAnsi" w:hAnsiTheme="minorHAnsi" w:cstheme="minorHAnsi"/>
          <w:sz w:val="22"/>
          <w:szCs w:val="22"/>
          <w:lang w:val="sk-SK"/>
        </w:rPr>
      </w:pPr>
      <w:r w:rsidRPr="00750085">
        <w:rPr>
          <w:rFonts w:asciiTheme="minorHAnsi" w:hAnsiTheme="minorHAnsi" w:cstheme="minorHAnsi"/>
          <w:b/>
          <w:bCs/>
          <w:sz w:val="22"/>
          <w:szCs w:val="22"/>
          <w:lang w:val="sk-SK"/>
        </w:rPr>
        <w:t>Reklamné cookies</w:t>
      </w:r>
      <w:r w:rsidRPr="00750085">
        <w:rPr>
          <w:rFonts w:asciiTheme="minorHAnsi" w:hAnsiTheme="minorHAnsi" w:cstheme="minorHAnsi"/>
          <w:sz w:val="22"/>
          <w:szCs w:val="22"/>
          <w:lang w:val="sk-SK"/>
        </w:rPr>
        <w:t>: používajú sa na sledovanie preferencií a umožňujú zobraziť reklamu a ďalší obsah, ktoré najlepšie zodpovedajú vášmu záujmu a online správaniu. Tieto súbory spúšťame iba s Vaším predchádzajúcim súhlasom.</w:t>
      </w:r>
    </w:p>
    <w:p w:rsidR="007B7AD2" w:rsidRPr="00750085" w:rsidRDefault="007B7AD2" w:rsidP="007B7AD2">
      <w:pPr>
        <w:pStyle w:val="Odsekzoznamu"/>
        <w:ind w:left="1211"/>
        <w:jc w:val="both"/>
        <w:rPr>
          <w:rFonts w:asciiTheme="minorHAnsi" w:hAnsiTheme="minorHAnsi" w:cstheme="minorHAnsi"/>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Upozorňujeme, že tretie strany (vrátane napr. poskytovateľov externých služieb) môžu taktiež používať cookies a/alebo pristupovať k údajom zhromažďovaným cookies na webových stránkach.</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Používané súbory cookies:</w:t>
      </w:r>
    </w:p>
    <w:tbl>
      <w:tblPr>
        <w:tblW w:w="8363" w:type="dxa"/>
        <w:tblInd w:w="843" w:type="dxa"/>
        <w:tblBorders>
          <w:top w:val="outset" w:sz="2" w:space="0" w:color="7C8183"/>
          <w:left w:val="outset" w:sz="2" w:space="0" w:color="7C8183"/>
          <w:bottom w:val="outset" w:sz="2" w:space="0" w:color="7C8183"/>
          <w:right w:val="outset" w:sz="2" w:space="0" w:color="7C8183"/>
        </w:tblBorders>
        <w:shd w:val="clear" w:color="auto" w:fill="FFFFFF"/>
        <w:tblCellMar>
          <w:top w:w="15" w:type="dxa"/>
          <w:left w:w="15" w:type="dxa"/>
          <w:bottom w:w="15" w:type="dxa"/>
          <w:right w:w="15" w:type="dxa"/>
        </w:tblCellMar>
        <w:tblLook w:val="04A0" w:firstRow="1" w:lastRow="0" w:firstColumn="1" w:lastColumn="0" w:noHBand="0" w:noVBand="1"/>
      </w:tblPr>
      <w:tblGrid>
        <w:gridCol w:w="1255"/>
        <w:gridCol w:w="1296"/>
        <w:gridCol w:w="4111"/>
        <w:gridCol w:w="1701"/>
      </w:tblGrid>
      <w:tr w:rsidR="007B7AD2" w:rsidRPr="00750085" w:rsidTr="00D50FA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363462" w:rsidRDefault="007B7AD2" w:rsidP="00D50FA2">
            <w:pPr>
              <w:jc w:val="center"/>
              <w:rPr>
                <w:rFonts w:eastAsia="Times New Roman"/>
                <w:b/>
                <w:bCs/>
                <w:color w:val="000000"/>
                <w:sz w:val="22"/>
                <w:szCs w:val="22"/>
                <w:lang w:val="sk-SK"/>
              </w:rPr>
            </w:pPr>
            <w:r w:rsidRPr="00363462">
              <w:rPr>
                <w:rFonts w:eastAsia="Times New Roman"/>
                <w:b/>
                <w:bCs/>
                <w:color w:val="000000"/>
                <w:sz w:val="22"/>
                <w:szCs w:val="22"/>
                <w:lang w:val="sk-SK"/>
              </w:rPr>
              <w:t>Technický názov</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363462" w:rsidRDefault="007B7AD2" w:rsidP="00D50FA2">
            <w:pPr>
              <w:jc w:val="center"/>
              <w:rPr>
                <w:rFonts w:eastAsia="Times New Roman"/>
                <w:b/>
                <w:bCs/>
                <w:color w:val="000000"/>
                <w:sz w:val="22"/>
                <w:szCs w:val="22"/>
                <w:lang w:val="sk-SK"/>
              </w:rPr>
            </w:pPr>
            <w:r w:rsidRPr="00363462">
              <w:rPr>
                <w:rFonts w:eastAsia="Times New Roman"/>
                <w:b/>
                <w:bCs/>
                <w:color w:val="000000"/>
                <w:sz w:val="22"/>
                <w:szCs w:val="22"/>
                <w:lang w:val="sk-SK"/>
              </w:rPr>
              <w:t>Vydavateľ</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363462" w:rsidRDefault="007B7AD2" w:rsidP="00D50FA2">
            <w:pPr>
              <w:jc w:val="center"/>
              <w:rPr>
                <w:rFonts w:eastAsia="Times New Roman"/>
                <w:b/>
                <w:bCs/>
                <w:color w:val="000000"/>
                <w:sz w:val="22"/>
                <w:szCs w:val="22"/>
                <w:lang w:val="sk-SK"/>
              </w:rPr>
            </w:pPr>
            <w:r w:rsidRPr="00363462">
              <w:rPr>
                <w:rFonts w:eastAsia="Times New Roman"/>
                <w:b/>
                <w:bCs/>
                <w:color w:val="000000"/>
                <w:sz w:val="22"/>
                <w:szCs w:val="22"/>
                <w:lang w:val="sk-SK"/>
              </w:rPr>
              <w:t>Účel a popis cookies</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363462" w:rsidRDefault="007B7AD2" w:rsidP="00D50FA2">
            <w:pPr>
              <w:jc w:val="center"/>
              <w:rPr>
                <w:rFonts w:eastAsia="Times New Roman"/>
                <w:b/>
                <w:bCs/>
                <w:color w:val="000000"/>
                <w:sz w:val="22"/>
                <w:szCs w:val="22"/>
                <w:lang w:val="sk-SK"/>
              </w:rPr>
            </w:pPr>
            <w:r w:rsidRPr="00363462">
              <w:rPr>
                <w:rFonts w:eastAsia="Times New Roman"/>
                <w:b/>
                <w:bCs/>
                <w:color w:val="000000"/>
                <w:sz w:val="22"/>
                <w:szCs w:val="22"/>
                <w:lang w:val="sk-SK"/>
              </w:rPr>
              <w:t>Doba trvania</w:t>
            </w:r>
          </w:p>
        </w:tc>
      </w:tr>
      <w:tr w:rsidR="007B7AD2" w:rsidRPr="00750085" w:rsidTr="00D50FA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363462" w:rsidRDefault="007B7AD2" w:rsidP="00D50FA2">
            <w:pPr>
              <w:rPr>
                <w:rFonts w:eastAsia="Times New Roman"/>
                <w:color w:val="000000"/>
                <w:sz w:val="22"/>
                <w:szCs w:val="22"/>
                <w:lang w:val="sk-SK"/>
              </w:rPr>
            </w:pPr>
            <w:r w:rsidRPr="00363462">
              <w:rPr>
                <w:rFonts w:eastAsia="Times New Roman"/>
                <w:color w:val="000000"/>
                <w:sz w:val="22"/>
                <w:szCs w:val="22"/>
                <w:lang w:val="sk-SK"/>
              </w:rPr>
              <w:t>[</w:t>
            </w:r>
            <w:r>
              <w:rPr>
                <w:rFonts w:eastAsia="Times New Roman"/>
                <w:color w:val="000000"/>
                <w:sz w:val="22"/>
                <w:szCs w:val="22"/>
                <w:lang w:val="sk-SK"/>
              </w:rPr>
              <w:t>Google Analytics</w:t>
            </w:r>
            <w:r w:rsidRPr="00363462">
              <w:rPr>
                <w:rFonts w:eastAsia="Times New Roman"/>
                <w:color w:val="000000"/>
                <w:sz w:val="22"/>
                <w:szCs w:val="22"/>
                <w:lang w:val="sk-SK"/>
              </w:rPr>
              <w:t>]</w:t>
            </w: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363462" w:rsidRDefault="007B7AD2" w:rsidP="00D50FA2">
            <w:pPr>
              <w:rPr>
                <w:rFonts w:eastAsia="Times New Roman"/>
                <w:color w:val="000000"/>
                <w:sz w:val="22"/>
                <w:szCs w:val="22"/>
                <w:lang w:val="sk-SK"/>
              </w:rPr>
            </w:pPr>
            <w:r w:rsidRPr="00363462">
              <w:rPr>
                <w:rFonts w:eastAsia="Times New Roman"/>
                <w:color w:val="000000"/>
                <w:sz w:val="22"/>
                <w:szCs w:val="22"/>
                <w:lang w:val="sk-SK"/>
              </w:rPr>
              <w:t>[</w:t>
            </w:r>
            <w:r>
              <w:rPr>
                <w:rFonts w:eastAsia="Times New Roman"/>
                <w:color w:val="000000"/>
                <w:sz w:val="22"/>
                <w:szCs w:val="22"/>
                <w:lang w:val="sk-SK"/>
              </w:rPr>
              <w:t>Google</w:t>
            </w:r>
            <w:r w:rsidRPr="00363462">
              <w:rPr>
                <w:rFonts w:eastAsia="Times New Roman"/>
                <w:color w:val="000000"/>
                <w:sz w:val="22"/>
                <w:szCs w:val="22"/>
                <w:lang w:val="sk-SK"/>
              </w:rPr>
              <w:t>]</w:t>
            </w: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363462" w:rsidRDefault="007B7AD2" w:rsidP="00D50FA2">
            <w:pPr>
              <w:rPr>
                <w:rFonts w:eastAsia="Times New Roman"/>
                <w:color w:val="000000"/>
                <w:sz w:val="22"/>
                <w:szCs w:val="22"/>
                <w:lang w:val="sk-SK"/>
              </w:rPr>
            </w:pPr>
            <w:r w:rsidRPr="00363462">
              <w:rPr>
                <w:rFonts w:eastAsia="Times New Roman"/>
                <w:color w:val="000000"/>
                <w:sz w:val="22"/>
                <w:szCs w:val="22"/>
                <w:lang w:val="sk-SK"/>
              </w:rPr>
              <w:t>[</w:t>
            </w:r>
            <w:r>
              <w:rPr>
                <w:rFonts w:eastAsia="Times New Roman"/>
                <w:color w:val="000000"/>
                <w:sz w:val="22"/>
                <w:szCs w:val="22"/>
                <w:lang w:val="sk-SK"/>
              </w:rPr>
              <w:t>zlepšenie našich služieb</w:t>
            </w:r>
            <w:r w:rsidRPr="00363462">
              <w:rPr>
                <w:rFonts w:eastAsia="Times New Roman"/>
                <w:color w:val="000000"/>
                <w:sz w:val="22"/>
                <w:szCs w:val="22"/>
                <w:lang w:val="sk-SK"/>
              </w:rPr>
              <w:t>]</w:t>
            </w: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363462" w:rsidRDefault="007B7AD2" w:rsidP="00D50FA2">
            <w:pPr>
              <w:rPr>
                <w:rFonts w:eastAsia="Times New Roman"/>
                <w:color w:val="000000"/>
                <w:sz w:val="22"/>
                <w:szCs w:val="22"/>
                <w:lang w:val="sk-SK"/>
              </w:rPr>
            </w:pPr>
            <w:r w:rsidRPr="00363462">
              <w:rPr>
                <w:rFonts w:eastAsia="Times New Roman"/>
                <w:color w:val="000000"/>
                <w:sz w:val="22"/>
                <w:szCs w:val="22"/>
                <w:lang w:val="sk-SK"/>
              </w:rPr>
              <w:t xml:space="preserve">Permanentné </w:t>
            </w:r>
          </w:p>
        </w:tc>
      </w:tr>
      <w:tr w:rsidR="007B7AD2" w:rsidRPr="00750085" w:rsidTr="00D50FA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B7AD2" w:rsidRPr="00363462" w:rsidRDefault="007B7AD2" w:rsidP="00D50FA2">
            <w:pPr>
              <w:rPr>
                <w:rFonts w:eastAsia="Times New Roman"/>
                <w:color w:val="000000"/>
                <w:sz w:val="22"/>
                <w:szCs w:val="22"/>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B7AD2" w:rsidRPr="00363462" w:rsidRDefault="007B7AD2" w:rsidP="00D50FA2">
            <w:pPr>
              <w:rPr>
                <w:rFonts w:eastAsia="Times New Roman"/>
                <w:color w:val="000000"/>
                <w:sz w:val="22"/>
                <w:szCs w:val="22"/>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B7AD2" w:rsidRPr="00363462" w:rsidRDefault="007B7AD2" w:rsidP="00D50FA2">
            <w:pPr>
              <w:rPr>
                <w:rFonts w:eastAsia="Times New Roman"/>
                <w:color w:val="000000"/>
                <w:sz w:val="22"/>
                <w:szCs w:val="22"/>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B7AD2" w:rsidRPr="00363462" w:rsidRDefault="007B7AD2" w:rsidP="00D50FA2">
            <w:pPr>
              <w:rPr>
                <w:rFonts w:eastAsia="Times New Roman"/>
                <w:color w:val="000000"/>
                <w:sz w:val="22"/>
                <w:szCs w:val="22"/>
                <w:lang w:val="sk-SK"/>
              </w:rPr>
            </w:pPr>
          </w:p>
        </w:tc>
      </w:tr>
      <w:tr w:rsidR="007B7AD2" w:rsidRPr="00750085" w:rsidTr="00D50FA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B7AD2" w:rsidRPr="00363462" w:rsidRDefault="007B7AD2" w:rsidP="00D50FA2">
            <w:pPr>
              <w:rPr>
                <w:rFonts w:eastAsia="Times New Roman"/>
                <w:color w:val="000000"/>
                <w:sz w:val="22"/>
                <w:szCs w:val="22"/>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B7AD2" w:rsidRPr="00363462" w:rsidRDefault="007B7AD2" w:rsidP="00D50FA2">
            <w:pPr>
              <w:rPr>
                <w:rFonts w:eastAsia="Times New Roman"/>
                <w:color w:val="000000"/>
                <w:sz w:val="22"/>
                <w:szCs w:val="22"/>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B7AD2" w:rsidRPr="00363462" w:rsidRDefault="007B7AD2" w:rsidP="00D50FA2">
            <w:pPr>
              <w:rPr>
                <w:rFonts w:eastAsia="Times New Roman"/>
                <w:color w:val="000000"/>
                <w:sz w:val="22"/>
                <w:szCs w:val="22"/>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tcPr>
          <w:p w:rsidR="007B7AD2" w:rsidRPr="00363462" w:rsidRDefault="007B7AD2" w:rsidP="00D50FA2">
            <w:pPr>
              <w:rPr>
                <w:rFonts w:eastAsia="Times New Roman"/>
                <w:color w:val="000000"/>
                <w:sz w:val="22"/>
                <w:szCs w:val="22"/>
                <w:lang w:val="sk-SK"/>
              </w:rPr>
            </w:pPr>
          </w:p>
        </w:tc>
      </w:tr>
      <w:tr w:rsidR="007B7AD2" w:rsidRPr="00750085" w:rsidTr="00D50FA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r>
      <w:tr w:rsidR="007B7AD2" w:rsidRPr="00750085" w:rsidTr="00D50FA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r>
      <w:tr w:rsidR="007B7AD2" w:rsidRPr="00750085" w:rsidTr="00D50FA2">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c>
          <w:tcPr>
            <w:tcW w:w="1296"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c>
          <w:tcPr>
            <w:tcW w:w="411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c>
          <w:tcPr>
            <w:tcW w:w="1701"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7B7AD2" w:rsidRPr="00750085" w:rsidRDefault="007B7AD2" w:rsidP="00D50FA2">
            <w:pPr>
              <w:rPr>
                <w:rFonts w:ascii="Roboto" w:eastAsia="Times New Roman" w:hAnsi="Roboto" w:cs="Times New Roman"/>
                <w:color w:val="000000"/>
                <w:sz w:val="21"/>
                <w:szCs w:val="21"/>
                <w:lang w:val="sk-SK"/>
              </w:rPr>
            </w:pPr>
          </w:p>
        </w:tc>
      </w:tr>
    </w:tbl>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Ďalšie informácie o cookies a ich aktuálny zoznam nájdete prostredníctvom jednotlivých internetových prehliadačov, najčastejšie v položke Nástroje pre vývojárov.</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Súhlas môže byť vyjadrený prostredníctvom zaškrtávacieho políčka obsiahnutého v tzv. cookie lište. Súbory cookies môžete aj následne v nastavení svojho internetového prehliadača odmietnuť, alebo si nastaviť používanie iba niektorých.</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Ďalšie informácie o správe cookies v jednotlivých prehliadačoch nájdete na nasledujúcich odkazoch:</w:t>
      </w:r>
    </w:p>
    <w:p w:rsidR="007B7AD2" w:rsidRPr="00750085" w:rsidRDefault="007B7AD2" w:rsidP="007B7AD2">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lastRenderedPageBreak/>
        <w:t>Internet Explorer - </w:t>
      </w:r>
      <w:hyperlink r:id="rId6" w:history="1">
        <w:r w:rsidRPr="00750085">
          <w:rPr>
            <w:rStyle w:val="Hypertextovprepojenie"/>
            <w:rFonts w:asciiTheme="minorHAnsi" w:eastAsiaTheme="majorEastAsia" w:hAnsiTheme="minorHAnsi" w:cstheme="minorHAnsi"/>
            <w:sz w:val="22"/>
            <w:szCs w:val="22"/>
            <w:lang w:val="sk-SK"/>
          </w:rPr>
          <w:t>https://support.microsoft.com/cs-cz/help/17442/windows-internet-explorer-delete-manage-cookies</w:t>
        </w:r>
      </w:hyperlink>
      <w:r w:rsidRPr="00750085">
        <w:rPr>
          <w:rFonts w:asciiTheme="minorHAnsi" w:hAnsiTheme="minorHAnsi" w:cstheme="minorHAnsi"/>
          <w:sz w:val="22"/>
          <w:szCs w:val="22"/>
          <w:lang w:val="sk-SK"/>
        </w:rPr>
        <w:t xml:space="preserve"> </w:t>
      </w:r>
    </w:p>
    <w:p w:rsidR="007B7AD2" w:rsidRPr="00750085" w:rsidRDefault="007B7AD2" w:rsidP="007B7AD2">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Google Chrome - </w:t>
      </w:r>
      <w:hyperlink r:id="rId7" w:history="1">
        <w:r w:rsidRPr="00750085">
          <w:rPr>
            <w:rStyle w:val="Hypertextovprepojenie"/>
            <w:rFonts w:asciiTheme="minorHAnsi" w:eastAsiaTheme="majorEastAsia" w:hAnsiTheme="minorHAnsi" w:cstheme="minorHAnsi"/>
            <w:sz w:val="22"/>
            <w:szCs w:val="22"/>
            <w:lang w:val="sk-SK"/>
          </w:rPr>
          <w:t>https://support.google.com/chrome/answer/95647?co=GENIE.Platform%3DDesktop&amp;hl=cs</w:t>
        </w:r>
      </w:hyperlink>
      <w:r w:rsidRPr="00750085">
        <w:rPr>
          <w:rFonts w:asciiTheme="minorHAnsi" w:hAnsiTheme="minorHAnsi" w:cstheme="minorHAnsi"/>
          <w:sz w:val="22"/>
          <w:szCs w:val="22"/>
          <w:lang w:val="sk-SK"/>
        </w:rPr>
        <w:t xml:space="preserve"> </w:t>
      </w:r>
    </w:p>
    <w:p w:rsidR="007B7AD2" w:rsidRPr="00750085" w:rsidRDefault="007B7AD2" w:rsidP="007B7AD2">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Firefox - </w:t>
      </w:r>
      <w:hyperlink r:id="rId8" w:history="1">
        <w:r w:rsidRPr="00750085">
          <w:rPr>
            <w:rStyle w:val="Hypertextovprepojenie"/>
            <w:rFonts w:asciiTheme="minorHAnsi" w:eastAsiaTheme="majorEastAsia" w:hAnsiTheme="minorHAnsi" w:cstheme="minorHAnsi"/>
            <w:sz w:val="22"/>
            <w:szCs w:val="22"/>
            <w:lang w:val="sk-SK"/>
          </w:rPr>
          <w:t>https://support.mozilla.org/cs/kb/povoleni-zakazani-cookies</w:t>
        </w:r>
      </w:hyperlink>
      <w:r w:rsidRPr="00750085">
        <w:rPr>
          <w:rFonts w:asciiTheme="minorHAnsi" w:hAnsiTheme="minorHAnsi" w:cstheme="minorHAnsi"/>
          <w:sz w:val="22"/>
          <w:szCs w:val="22"/>
          <w:lang w:val="sk-SK"/>
        </w:rPr>
        <w:t xml:space="preserve"> </w:t>
      </w:r>
    </w:p>
    <w:p w:rsidR="007B7AD2" w:rsidRPr="00750085" w:rsidRDefault="007B7AD2" w:rsidP="007B7AD2">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Safari - </w:t>
      </w:r>
      <w:hyperlink r:id="rId9" w:history="1">
        <w:r w:rsidRPr="00750085">
          <w:rPr>
            <w:rStyle w:val="Hypertextovprepojenie"/>
            <w:rFonts w:asciiTheme="minorHAnsi" w:eastAsiaTheme="majorEastAsia" w:hAnsiTheme="minorHAnsi" w:cstheme="minorHAnsi"/>
            <w:sz w:val="22"/>
            <w:szCs w:val="22"/>
            <w:lang w:val="sk-SK"/>
          </w:rPr>
          <w:t>https://support.apple.com/cs-cz/guide/safari/sfri11471/mac</w:t>
        </w:r>
      </w:hyperlink>
      <w:r w:rsidRPr="00750085">
        <w:rPr>
          <w:rFonts w:asciiTheme="minorHAnsi" w:hAnsiTheme="minorHAnsi" w:cstheme="minorHAnsi"/>
          <w:sz w:val="22"/>
          <w:szCs w:val="22"/>
          <w:lang w:val="sk-SK"/>
        </w:rPr>
        <w:t xml:space="preserve"> </w:t>
      </w:r>
    </w:p>
    <w:p w:rsidR="007B7AD2" w:rsidRPr="00750085" w:rsidRDefault="007B7AD2" w:rsidP="007B7AD2">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Opera - </w:t>
      </w:r>
      <w:hyperlink r:id="rId10" w:history="1">
        <w:r w:rsidRPr="00750085">
          <w:rPr>
            <w:rStyle w:val="Hypertextovprepojenie"/>
            <w:rFonts w:asciiTheme="minorHAnsi" w:eastAsiaTheme="majorEastAsia" w:hAnsiTheme="minorHAnsi" w:cstheme="minorHAnsi"/>
            <w:sz w:val="22"/>
            <w:szCs w:val="22"/>
            <w:lang w:val="sk-SK"/>
          </w:rPr>
          <w:t>https://help.opera.com/cs/latest/security-and-privacy/</w:t>
        </w:r>
      </w:hyperlink>
      <w:r w:rsidRPr="00750085">
        <w:rPr>
          <w:rFonts w:asciiTheme="minorHAnsi" w:hAnsiTheme="minorHAnsi" w:cstheme="minorHAnsi"/>
          <w:sz w:val="22"/>
          <w:szCs w:val="22"/>
          <w:lang w:val="sk-SK"/>
        </w:rPr>
        <w:t xml:space="preserve"> </w:t>
      </w:r>
    </w:p>
    <w:p w:rsidR="007B7AD2" w:rsidRPr="00750085" w:rsidRDefault="007B7AD2" w:rsidP="007B7AD2">
      <w:pPr>
        <w:pStyle w:val="Odsekzoznamu"/>
        <w:numPr>
          <w:ilvl w:val="0"/>
          <w:numId w:val="2"/>
        </w:numPr>
        <w:ind w:left="1134" w:hanging="283"/>
        <w:jc w:val="both"/>
        <w:rPr>
          <w:rFonts w:asciiTheme="minorHAnsi" w:hAnsiTheme="minorHAnsi" w:cstheme="minorHAnsi"/>
          <w:sz w:val="22"/>
          <w:szCs w:val="22"/>
          <w:lang w:val="sk-SK"/>
        </w:rPr>
      </w:pPr>
      <w:r w:rsidRPr="00750085">
        <w:rPr>
          <w:rFonts w:asciiTheme="minorHAnsi" w:hAnsiTheme="minorHAnsi" w:cstheme="minorHAnsi"/>
          <w:sz w:val="22"/>
          <w:szCs w:val="22"/>
          <w:lang w:val="sk-SK"/>
        </w:rPr>
        <w:t>Microsoft Edge - </w:t>
      </w:r>
      <w:hyperlink r:id="rId11" w:history="1">
        <w:r w:rsidRPr="00750085">
          <w:rPr>
            <w:rStyle w:val="Hypertextovprepojenie"/>
            <w:rFonts w:asciiTheme="minorHAnsi" w:eastAsiaTheme="majorEastAsia" w:hAnsiTheme="minorHAnsi" w:cstheme="minorHAnsi"/>
            <w:sz w:val="22"/>
            <w:szCs w:val="22"/>
            <w:lang w:val="sk-SK"/>
          </w:rPr>
          <w:t>https://docs.microsoft.com/cs-cz/sccm/compliance/deploy-use/browser-profiles</w:t>
        </w:r>
      </w:hyperlink>
      <w:r w:rsidRPr="00750085">
        <w:rPr>
          <w:rFonts w:asciiTheme="minorHAnsi" w:hAnsiTheme="minorHAnsi" w:cstheme="minorHAnsi"/>
          <w:sz w:val="22"/>
          <w:szCs w:val="22"/>
          <w:lang w:val="sk-SK"/>
        </w:rPr>
        <w:t xml:space="preserve"> </w:t>
      </w:r>
    </w:p>
    <w:p w:rsidR="007B7AD2" w:rsidRPr="00750085" w:rsidRDefault="007B7AD2" w:rsidP="007B7AD2">
      <w:pPr>
        <w:pStyle w:val="Nadpis1"/>
        <w:tabs>
          <w:tab w:val="left" w:pos="426"/>
        </w:tabs>
        <w:ind w:left="1080" w:hanging="720"/>
        <w:rPr>
          <w:lang w:val="sk-SK"/>
        </w:rPr>
      </w:pPr>
      <w:r w:rsidRPr="00750085">
        <w:rPr>
          <w:lang w:val="sk-SK"/>
        </w:rPr>
        <w:t>V. Vaše práva v súvislosti so spracúvaním osobných údajov</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 xml:space="preserve">Nariadenie GDPR vám dáva okrem iného právo obrátiť sa na nás a chcieť informácie, aké </w:t>
      </w:r>
      <w:r>
        <w:rPr>
          <w:sz w:val="22"/>
          <w:szCs w:val="22"/>
          <w:lang w:val="sk-SK"/>
        </w:rPr>
        <w:t>V</w:t>
      </w:r>
      <w:r w:rsidRPr="00750085">
        <w:rPr>
          <w:sz w:val="22"/>
          <w:szCs w:val="22"/>
          <w:lang w:val="sk-SK"/>
        </w:rPr>
        <w:t>aše osobné údaje spracúvame, vyžiadať si u nás prístup k týmto údajom a nechať ich aktualizovať alebo opraviť, poprípade požadovať obmedzenie spracúvania, môžete požadovať kópiu spracúvaných osobných údajov, požadovať po nás v určitých situáciách výmaz osobných údajov a</w:t>
      </w:r>
      <w:r>
        <w:rPr>
          <w:sz w:val="22"/>
          <w:szCs w:val="22"/>
          <w:lang w:val="sk-SK"/>
        </w:rPr>
        <w:t xml:space="preserve"> </w:t>
      </w:r>
      <w:r w:rsidRPr="00750085">
        <w:rPr>
          <w:sz w:val="22"/>
          <w:szCs w:val="22"/>
          <w:lang w:val="sk-SK"/>
        </w:rPr>
        <w:t>v určitých prípadoch máte právo na ich prenositeľnosť. Proti spracúvaniu na základe oprávneného záujmu je možné vzniesť námietku.</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 xml:space="preserve">Ak si myslíte, že s údajmi nezaobchádzame správne, máte právo podať sťažnosť dozornému orgánu, ktorým je v našej jurisdikcii </w:t>
      </w:r>
      <w:r>
        <w:rPr>
          <w:sz w:val="22"/>
          <w:szCs w:val="22"/>
          <w:lang w:val="sk-SK"/>
        </w:rPr>
        <w:t xml:space="preserve">úrad na ochranu osobných údajov, web: </w:t>
      </w:r>
      <w:r w:rsidRPr="00DC02EF">
        <w:rPr>
          <w:sz w:val="22"/>
          <w:szCs w:val="22"/>
          <w:lang w:val="sk-SK"/>
        </w:rPr>
        <w:t>https://dataprotection.gov.sk/uoou/</w:t>
      </w:r>
      <w:bookmarkStart w:id="1" w:name="_GoBack"/>
      <w:bookmarkEnd w:id="1"/>
      <w:r w:rsidRPr="00750085">
        <w:rPr>
          <w:sz w:val="22"/>
          <w:szCs w:val="22"/>
          <w:lang w:val="sk-SK"/>
        </w:rPr>
        <w:t>, alebo sa obrátiť na súd.</w:t>
      </w:r>
    </w:p>
    <w:p w:rsidR="007B7AD2" w:rsidRPr="00750085" w:rsidRDefault="007B7AD2" w:rsidP="007B7AD2">
      <w:pPr>
        <w:ind w:left="851"/>
        <w:jc w:val="both"/>
        <w:rPr>
          <w:sz w:val="22"/>
          <w:szCs w:val="22"/>
          <w:lang w:val="sk-SK"/>
        </w:rPr>
      </w:pPr>
    </w:p>
    <w:p w:rsidR="007B7AD2" w:rsidRPr="00750085" w:rsidRDefault="007B7AD2" w:rsidP="007B7AD2">
      <w:pPr>
        <w:ind w:left="851"/>
        <w:jc w:val="both"/>
        <w:rPr>
          <w:sz w:val="22"/>
          <w:szCs w:val="22"/>
          <w:lang w:val="sk-SK"/>
        </w:rPr>
      </w:pPr>
      <w:r w:rsidRPr="00750085">
        <w:rPr>
          <w:sz w:val="22"/>
          <w:szCs w:val="22"/>
          <w:lang w:val="sk-SK"/>
        </w:rPr>
        <w:t xml:space="preserve">Tieto zásady sú účinné od </w:t>
      </w:r>
      <w:r>
        <w:rPr>
          <w:sz w:val="22"/>
          <w:szCs w:val="22"/>
          <w:lang w:val="sk-SK"/>
        </w:rPr>
        <w:t>5.12.2022</w:t>
      </w:r>
    </w:p>
    <w:p w:rsidR="0071028C" w:rsidRDefault="0071028C"/>
    <w:sectPr w:rsidR="0071028C" w:rsidSect="00FB292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Roboto">
    <w:altName w:val="Arial"/>
    <w:charset w:val="00"/>
    <w:family w:val="auto"/>
    <w:pitch w:val="variable"/>
    <w:sig w:usb0="00000001"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391769D3"/>
    <w:multiLevelType w:val="hybridMultilevel"/>
    <w:tmpl w:val="06CAF50C"/>
    <w:lvl w:ilvl="0" w:tplc="703C1DEC">
      <w:numFmt w:val="bullet"/>
      <w:lvlText w:val="•"/>
      <w:lvlJc w:val="left"/>
      <w:pPr>
        <w:ind w:left="1211" w:hanging="360"/>
      </w:pPr>
      <w:rPr>
        <w:rFonts w:ascii="Calibri" w:eastAsiaTheme="minorHAnsi" w:hAnsi="Calibri" w:cs="Calibri" w:hint="default"/>
      </w:rPr>
    </w:lvl>
    <w:lvl w:ilvl="1" w:tplc="04050003" w:tentative="1">
      <w:start w:val="1"/>
      <w:numFmt w:val="bullet"/>
      <w:lvlText w:val="o"/>
      <w:lvlJc w:val="left"/>
      <w:pPr>
        <w:ind w:left="1931" w:hanging="360"/>
      </w:pPr>
      <w:rPr>
        <w:rFonts w:ascii="Courier New" w:hAnsi="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hint="default"/>
      </w:rPr>
    </w:lvl>
    <w:lvl w:ilvl="8" w:tplc="04050005" w:tentative="1">
      <w:start w:val="1"/>
      <w:numFmt w:val="bullet"/>
      <w:lvlText w:val=""/>
      <w:lvlJc w:val="left"/>
      <w:pPr>
        <w:ind w:left="69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23"/>
    <w:rsid w:val="0071028C"/>
    <w:rsid w:val="00767C23"/>
    <w:rsid w:val="007B7A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A7BEB"/>
  <w15:chartTrackingRefBased/>
  <w15:docId w15:val="{C5335931-2777-49AC-9724-BADF0AE2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B7AD2"/>
    <w:pPr>
      <w:spacing w:after="0" w:line="240" w:lineRule="auto"/>
    </w:pPr>
    <w:rPr>
      <w:sz w:val="24"/>
      <w:szCs w:val="24"/>
      <w:lang w:val="cs-CZ"/>
    </w:rPr>
  </w:style>
  <w:style w:type="paragraph" w:styleId="Nadpis1">
    <w:name w:val="heading 1"/>
    <w:basedOn w:val="Normlny"/>
    <w:next w:val="Normlny"/>
    <w:link w:val="Nadpis1Char"/>
    <w:uiPriority w:val="9"/>
    <w:qFormat/>
    <w:rsid w:val="007B7AD2"/>
    <w:pPr>
      <w:keepNext/>
      <w:keepLines/>
      <w:spacing w:before="240"/>
      <w:outlineLvl w:val="0"/>
    </w:pPr>
    <w:rPr>
      <w:rFonts w:asciiTheme="majorHAnsi" w:eastAsiaTheme="majorEastAsia" w:hAnsiTheme="majorHAnsi" w:cstheme="majorBidi"/>
      <w:color w:val="2E74B5" w:themeColor="accent1" w:themeShade="BF"/>
      <w:sz w:val="32"/>
      <w:szCs w:val="32"/>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B7AD2"/>
    <w:rPr>
      <w:rFonts w:asciiTheme="majorHAnsi" w:eastAsiaTheme="majorEastAsia" w:hAnsiTheme="majorHAnsi" w:cstheme="majorBidi"/>
      <w:color w:val="2E74B5" w:themeColor="accent1" w:themeShade="BF"/>
      <w:sz w:val="32"/>
      <w:szCs w:val="32"/>
      <w:lang w:val="cs-CZ" w:eastAsia="cs-CZ"/>
    </w:rPr>
  </w:style>
  <w:style w:type="paragraph" w:styleId="Odsekzoznamu">
    <w:name w:val="List Paragraph"/>
    <w:basedOn w:val="Normlny"/>
    <w:link w:val="OdsekzoznamuChar"/>
    <w:uiPriority w:val="34"/>
    <w:qFormat/>
    <w:rsid w:val="007B7AD2"/>
    <w:pPr>
      <w:ind w:left="708"/>
    </w:pPr>
    <w:rPr>
      <w:rFonts w:ascii="Times New Roman" w:eastAsia="Times New Roman" w:hAnsi="Times New Roman" w:cs="Times New Roman"/>
      <w:lang w:eastAsia="cs-CZ"/>
    </w:rPr>
  </w:style>
  <w:style w:type="character" w:customStyle="1" w:styleId="OdsekzoznamuChar">
    <w:name w:val="Odsek zoznamu Char"/>
    <w:link w:val="Odsekzoznamu"/>
    <w:uiPriority w:val="34"/>
    <w:locked/>
    <w:rsid w:val="007B7AD2"/>
    <w:rPr>
      <w:rFonts w:ascii="Times New Roman" w:eastAsia="Times New Roman" w:hAnsi="Times New Roman" w:cs="Times New Roman"/>
      <w:sz w:val="24"/>
      <w:szCs w:val="24"/>
      <w:lang w:val="cs-CZ" w:eastAsia="cs-CZ"/>
    </w:rPr>
  </w:style>
  <w:style w:type="character" w:styleId="Odkaznakomentr">
    <w:name w:val="annotation reference"/>
    <w:basedOn w:val="Predvolenpsmoodseku"/>
    <w:uiPriority w:val="99"/>
    <w:semiHidden/>
    <w:unhideWhenUsed/>
    <w:rsid w:val="007B7AD2"/>
    <w:rPr>
      <w:sz w:val="16"/>
      <w:szCs w:val="16"/>
    </w:rPr>
  </w:style>
  <w:style w:type="paragraph" w:styleId="Textkomentra">
    <w:name w:val="annotation text"/>
    <w:basedOn w:val="Normlny"/>
    <w:link w:val="TextkomentraChar"/>
    <w:uiPriority w:val="99"/>
    <w:unhideWhenUsed/>
    <w:rsid w:val="007B7AD2"/>
    <w:rPr>
      <w:rFonts w:ascii="Calibri" w:hAnsi="Calibri" w:cs="Calibri"/>
      <w:sz w:val="20"/>
      <w:szCs w:val="20"/>
      <w:lang w:eastAsia="cs-CZ"/>
    </w:rPr>
  </w:style>
  <w:style w:type="character" w:customStyle="1" w:styleId="TextkomentraChar">
    <w:name w:val="Text komentára Char"/>
    <w:basedOn w:val="Predvolenpsmoodseku"/>
    <w:link w:val="Textkomentra"/>
    <w:uiPriority w:val="99"/>
    <w:rsid w:val="007B7AD2"/>
    <w:rPr>
      <w:rFonts w:ascii="Calibri" w:hAnsi="Calibri" w:cs="Calibri"/>
      <w:sz w:val="20"/>
      <w:szCs w:val="20"/>
      <w:lang w:val="cs-CZ" w:eastAsia="cs-CZ"/>
    </w:rPr>
  </w:style>
  <w:style w:type="character" w:styleId="Hypertextovprepojenie">
    <w:name w:val="Hyperlink"/>
    <w:basedOn w:val="Predvolenpsmoodseku"/>
    <w:uiPriority w:val="99"/>
    <w:unhideWhenUsed/>
    <w:rsid w:val="007B7AD2"/>
    <w:rPr>
      <w:color w:val="0000FF"/>
      <w:u w:val="single"/>
    </w:rPr>
  </w:style>
  <w:style w:type="paragraph" w:styleId="Textbubliny">
    <w:name w:val="Balloon Text"/>
    <w:basedOn w:val="Normlny"/>
    <w:link w:val="TextbublinyChar"/>
    <w:uiPriority w:val="99"/>
    <w:semiHidden/>
    <w:unhideWhenUsed/>
    <w:rsid w:val="007B7AD2"/>
    <w:rPr>
      <w:rFonts w:ascii="Segoe UI" w:hAnsi="Segoe UI" w:cs="Segoe UI"/>
      <w:sz w:val="18"/>
      <w:szCs w:val="18"/>
    </w:rPr>
  </w:style>
  <w:style w:type="character" w:customStyle="1" w:styleId="TextbublinyChar">
    <w:name w:val="Text bubliny Char"/>
    <w:basedOn w:val="Predvolenpsmoodseku"/>
    <w:link w:val="Textbubliny"/>
    <w:uiPriority w:val="99"/>
    <w:semiHidden/>
    <w:rsid w:val="007B7AD2"/>
    <w:rPr>
      <w:rFonts w:ascii="Segoe UI" w:hAnsi="Segoe UI" w:cs="Segoe UI"/>
      <w:sz w:val="18"/>
      <w:szCs w:val="18"/>
      <w:lang w:val="cs-CZ"/>
    </w:rPr>
  </w:style>
  <w:style w:type="paragraph" w:styleId="Predmetkomentra">
    <w:name w:val="annotation subject"/>
    <w:basedOn w:val="Textkomentra"/>
    <w:next w:val="Textkomentra"/>
    <w:link w:val="PredmetkomentraChar"/>
    <w:uiPriority w:val="99"/>
    <w:semiHidden/>
    <w:unhideWhenUsed/>
    <w:rsid w:val="007B7AD2"/>
    <w:rPr>
      <w:rFonts w:ascii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7B7AD2"/>
    <w:rPr>
      <w:rFonts w:ascii="Calibri" w:hAnsi="Calibri" w:cs="Calibri"/>
      <w:b/>
      <w:bCs/>
      <w:sz w:val="20"/>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mozilla.org/cs/kb/povoleni-zakazani-cooki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upport.google.com/chrome/answer/95647?co=GENIE.Platform%3DDesktop&amp;hl=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microsoft.com/cs-cz/help/17442/windows-internet-explorer-delete-manage-cookies" TargetMode="External"/><Relationship Id="rId11" Type="http://schemas.openxmlformats.org/officeDocument/2006/relationships/hyperlink" Target="https://docs.microsoft.com/cs-cz/sccm/compliance/deploy-use/browser-profiles" TargetMode="External"/><Relationship Id="rId5" Type="http://schemas.openxmlformats.org/officeDocument/2006/relationships/hyperlink" Target="mailto:shopgggod@gmail.com" TargetMode="External"/><Relationship Id="rId10" Type="http://schemas.openxmlformats.org/officeDocument/2006/relationships/hyperlink" Target="https://help.opera.com/cs/latest/security-and-privacy/" TargetMode="External"/><Relationship Id="rId4" Type="http://schemas.openxmlformats.org/officeDocument/2006/relationships/webSettings" Target="webSettings.xml"/><Relationship Id="rId9" Type="http://schemas.openxmlformats.org/officeDocument/2006/relationships/hyperlink" Target="https://support.apple.com/cs-cz/guide/safari/sfri11471/ma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ladislav.sekletar@gmail.com</dc:creator>
  <cp:keywords/>
  <dc:description/>
  <cp:lastModifiedBy>ladislav.sekletar@gmail.com</cp:lastModifiedBy>
  <cp:revision>2</cp:revision>
  <dcterms:created xsi:type="dcterms:W3CDTF">2022-12-05T12:33:00Z</dcterms:created>
  <dcterms:modified xsi:type="dcterms:W3CDTF">2022-12-05T12:34:00Z</dcterms:modified>
</cp:coreProperties>
</file>